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02" w:rsidRDefault="00672DCA" w:rsidP="00042602">
      <w:pPr>
        <w:pStyle w:val="Default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B7C8690" wp14:editId="4342F9D6">
            <wp:simplePos x="0" y="0"/>
            <wp:positionH relativeFrom="column">
              <wp:posOffset>66675</wp:posOffset>
            </wp:positionH>
            <wp:positionV relativeFrom="paragraph">
              <wp:posOffset>165100</wp:posOffset>
            </wp:positionV>
            <wp:extent cx="1637665" cy="122745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0121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DCA" w:rsidRPr="006E4FF9" w:rsidRDefault="00672DCA" w:rsidP="00672DCA">
      <w:pPr>
        <w:ind w:left="3540" w:firstLine="708"/>
        <w:jc w:val="center"/>
        <w:rPr>
          <w:b/>
        </w:rPr>
      </w:pPr>
      <w:r w:rsidRPr="006E4FF9">
        <w:rPr>
          <w:b/>
        </w:rPr>
        <w:t>Základní škola a Mateřská škola Úsov, p. o.</w:t>
      </w:r>
    </w:p>
    <w:p w:rsidR="00672DCA" w:rsidRPr="006E4FF9" w:rsidRDefault="00672DCA" w:rsidP="00672DCA">
      <w:pPr>
        <w:ind w:left="3540" w:firstLine="708"/>
        <w:jc w:val="center"/>
        <w:rPr>
          <w:b/>
        </w:rPr>
      </w:pPr>
      <w:r w:rsidRPr="006E4FF9">
        <w:rPr>
          <w:b/>
        </w:rPr>
        <w:t>Školní 187, 789 73 Úsov</w:t>
      </w:r>
    </w:p>
    <w:p w:rsidR="00672DCA" w:rsidRPr="006E4FF9" w:rsidRDefault="00672DCA" w:rsidP="00672DCA">
      <w:pPr>
        <w:ind w:left="3540" w:firstLine="708"/>
        <w:jc w:val="center"/>
        <w:rPr>
          <w:sz w:val="22"/>
          <w:szCs w:val="22"/>
        </w:rPr>
      </w:pPr>
      <w:r w:rsidRPr="006E4FF9">
        <w:rPr>
          <w:sz w:val="22"/>
          <w:szCs w:val="22"/>
        </w:rPr>
        <w:t>IČO: 70944164</w:t>
      </w:r>
    </w:p>
    <w:p w:rsidR="00672DCA" w:rsidRPr="006E4FF9" w:rsidRDefault="00672DCA" w:rsidP="00672DCA">
      <w:pPr>
        <w:ind w:left="3540" w:firstLine="708"/>
        <w:jc w:val="center"/>
        <w:rPr>
          <w:sz w:val="22"/>
          <w:szCs w:val="22"/>
        </w:rPr>
      </w:pPr>
      <w:r w:rsidRPr="006E4FF9">
        <w:rPr>
          <w:sz w:val="22"/>
          <w:szCs w:val="22"/>
        </w:rPr>
        <w:t>tel. 583435108</w:t>
      </w:r>
    </w:p>
    <w:p w:rsidR="00672DCA" w:rsidRPr="006E4FF9" w:rsidRDefault="00672DCA" w:rsidP="00672DCA">
      <w:pPr>
        <w:ind w:left="3540" w:firstLine="708"/>
        <w:jc w:val="center"/>
        <w:rPr>
          <w:sz w:val="22"/>
          <w:szCs w:val="22"/>
        </w:rPr>
      </w:pPr>
      <w:r w:rsidRPr="006E4FF9">
        <w:rPr>
          <w:sz w:val="22"/>
          <w:szCs w:val="22"/>
        </w:rPr>
        <w:t xml:space="preserve">e-mail: </w:t>
      </w:r>
      <w:hyperlink r:id="rId6" w:history="1">
        <w:r w:rsidRPr="00C166BC">
          <w:rPr>
            <w:rStyle w:val="Hypertextovodkaz"/>
            <w:sz w:val="22"/>
            <w:szCs w:val="22"/>
          </w:rPr>
          <w:t>zsusov@email.cz</w:t>
        </w:r>
      </w:hyperlink>
    </w:p>
    <w:p w:rsidR="00672DCA" w:rsidRDefault="00AE482D" w:rsidP="00672DCA">
      <w:pPr>
        <w:ind w:left="3540" w:firstLine="708"/>
        <w:jc w:val="center"/>
        <w:rPr>
          <w:sz w:val="22"/>
          <w:szCs w:val="22"/>
        </w:rPr>
      </w:pPr>
      <w:hyperlink r:id="rId7" w:history="1">
        <w:r w:rsidR="00672DCA" w:rsidRPr="00186F12">
          <w:rPr>
            <w:rStyle w:val="Hypertextovodkaz"/>
            <w:sz w:val="22"/>
            <w:szCs w:val="22"/>
          </w:rPr>
          <w:t>www.zsusov.cz</w:t>
        </w:r>
      </w:hyperlink>
    </w:p>
    <w:p w:rsidR="00672DCA" w:rsidRDefault="00672DCA" w:rsidP="00042602">
      <w:pPr>
        <w:pStyle w:val="Default"/>
        <w:rPr>
          <w:sz w:val="23"/>
          <w:szCs w:val="23"/>
        </w:rPr>
      </w:pPr>
    </w:p>
    <w:p w:rsidR="00672DCA" w:rsidRDefault="00672DCA" w:rsidP="00042602">
      <w:pPr>
        <w:pStyle w:val="Default"/>
        <w:rPr>
          <w:sz w:val="23"/>
          <w:szCs w:val="23"/>
        </w:rPr>
      </w:pPr>
    </w:p>
    <w:p w:rsidR="00672DCA" w:rsidRDefault="00672DCA" w:rsidP="00042602">
      <w:pPr>
        <w:pStyle w:val="Default"/>
        <w:rPr>
          <w:sz w:val="23"/>
          <w:szCs w:val="23"/>
        </w:rPr>
      </w:pPr>
    </w:p>
    <w:p w:rsidR="0021204F" w:rsidRDefault="0021204F" w:rsidP="0004260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602" w:rsidRPr="005E4D04" w:rsidRDefault="00042602" w:rsidP="0004260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>Stanoven</w:t>
      </w:r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>í</w:t>
      </w:r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hygienick</w:t>
      </w:r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>ých</w:t>
      </w:r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protiepidemick</w:t>
      </w:r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>ých</w:t>
      </w:r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>pravid</w:t>
      </w:r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>el</w:t>
      </w:r>
      <w:r w:rsidRPr="005E4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  <w:proofErr w:type="gramEnd"/>
      <w:r w:rsidR="005E4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ZŠ a MŠ Úsov</w:t>
      </w:r>
    </w:p>
    <w:p w:rsidR="00056903" w:rsidRPr="005E4D04" w:rsidRDefault="00056903"/>
    <w:p w:rsidR="000D5A90" w:rsidRPr="005E4D04" w:rsidRDefault="000D5A90" w:rsidP="000D5A90">
      <w:pPr>
        <w:pStyle w:val="Default"/>
        <w:rPr>
          <w:rFonts w:ascii="Times New Roman" w:hAnsi="Times New Roman" w:cs="Times New Roman"/>
        </w:rPr>
      </w:pPr>
    </w:p>
    <w:p w:rsidR="005E4D04" w:rsidRDefault="005E4D04" w:rsidP="00370E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0D5A90" w:rsidRPr="005E4D04">
        <w:rPr>
          <w:rFonts w:ascii="Times New Roman" w:hAnsi="Times New Roman" w:cs="Times New Roman"/>
        </w:rPr>
        <w:t>soby s příznaky infekčního onemocn</w:t>
      </w:r>
      <w:r>
        <w:rPr>
          <w:rFonts w:ascii="Times New Roman" w:hAnsi="Times New Roman" w:cs="Times New Roman"/>
        </w:rPr>
        <w:t xml:space="preserve">ění nemohou do školy vstoupit. </w:t>
      </w:r>
    </w:p>
    <w:p w:rsidR="005E4D04" w:rsidRDefault="005E4D04" w:rsidP="00370EA2">
      <w:pPr>
        <w:pStyle w:val="Default"/>
        <w:rPr>
          <w:rFonts w:ascii="Times New Roman" w:hAnsi="Times New Roman" w:cs="Times New Roman"/>
        </w:rPr>
      </w:pPr>
    </w:p>
    <w:p w:rsidR="00370EA2" w:rsidRPr="005E4D04" w:rsidRDefault="005E4D04" w:rsidP="00370E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70EA2" w:rsidRPr="005E4D04">
        <w:rPr>
          <w:rFonts w:ascii="Times New Roman" w:hAnsi="Times New Roman" w:cs="Times New Roman"/>
        </w:rPr>
        <w:t>U vstupu do budovy školy, v každé učebně/jídelně/oddělení/hygienickém zařízení, u tělocvičny jsou k dispozici prostředky k dezinfekci rukou v nádobách s</w:t>
      </w:r>
      <w:r w:rsidR="00AE482D">
        <w:rPr>
          <w:rFonts w:ascii="Times New Roman" w:hAnsi="Times New Roman" w:cs="Times New Roman"/>
        </w:rPr>
        <w:t> </w:t>
      </w:r>
      <w:r w:rsidR="00370EA2" w:rsidRPr="005E4D04">
        <w:rPr>
          <w:rFonts w:ascii="Times New Roman" w:hAnsi="Times New Roman" w:cs="Times New Roman"/>
        </w:rPr>
        <w:t>dávkovačem</w:t>
      </w:r>
      <w:r w:rsidR="00AE482D">
        <w:rPr>
          <w:rFonts w:ascii="Times New Roman" w:hAnsi="Times New Roman" w:cs="Times New Roman"/>
        </w:rPr>
        <w:t xml:space="preserve"> popř</w:t>
      </w:r>
      <w:r w:rsidR="00370EA2" w:rsidRPr="005E4D04">
        <w:rPr>
          <w:rFonts w:ascii="Times New Roman" w:hAnsi="Times New Roman" w:cs="Times New Roman"/>
        </w:rPr>
        <w:t>.</w:t>
      </w:r>
      <w:r w:rsidR="00AE482D">
        <w:rPr>
          <w:rFonts w:ascii="Times New Roman" w:hAnsi="Times New Roman" w:cs="Times New Roman"/>
        </w:rPr>
        <w:t xml:space="preserve"> tekutá mýdla.</w:t>
      </w:r>
      <w:bookmarkStart w:id="0" w:name="_GoBack"/>
      <w:bookmarkEnd w:id="0"/>
      <w:r w:rsidR="00370EA2" w:rsidRPr="005E4D04">
        <w:rPr>
          <w:rFonts w:ascii="Times New Roman" w:hAnsi="Times New Roman" w:cs="Times New Roman"/>
        </w:rPr>
        <w:t xml:space="preserve"> </w:t>
      </w:r>
    </w:p>
    <w:p w:rsidR="00042602" w:rsidRPr="005E4D04" w:rsidRDefault="00042602"/>
    <w:p w:rsidR="00370EA2" w:rsidRPr="005E4D04" w:rsidRDefault="005E4D04">
      <w:r>
        <w:t xml:space="preserve">3. </w:t>
      </w:r>
      <w:r w:rsidR="00370EA2" w:rsidRPr="005E4D04">
        <w:t>Při příchodu do budovy školy je povinnosti příchozího provést dezinfekci rukou.</w:t>
      </w:r>
    </w:p>
    <w:p w:rsidR="00370EA2" w:rsidRPr="005E4D04" w:rsidRDefault="00370EA2"/>
    <w:p w:rsidR="00370EA2" w:rsidRPr="005E4D04" w:rsidRDefault="005E4D04" w:rsidP="00370E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70EA2" w:rsidRPr="005E4D04">
        <w:rPr>
          <w:rFonts w:ascii="Times New Roman" w:hAnsi="Times New Roman" w:cs="Times New Roman"/>
        </w:rPr>
        <w:t>Učebny a ostatní</w:t>
      </w:r>
      <w:r w:rsidR="00CB3995" w:rsidRPr="005E4D04">
        <w:rPr>
          <w:rFonts w:ascii="Times New Roman" w:hAnsi="Times New Roman" w:cs="Times New Roman"/>
        </w:rPr>
        <w:t xml:space="preserve"> využívané prostory školy se </w:t>
      </w:r>
      <w:r w:rsidR="00370EA2" w:rsidRPr="005E4D04">
        <w:rPr>
          <w:rFonts w:ascii="Times New Roman" w:hAnsi="Times New Roman" w:cs="Times New Roman"/>
        </w:rPr>
        <w:t>často a intenzivně větr</w:t>
      </w:r>
      <w:r w:rsidR="00CB3995" w:rsidRPr="005E4D04">
        <w:rPr>
          <w:rFonts w:ascii="Times New Roman" w:hAnsi="Times New Roman" w:cs="Times New Roman"/>
        </w:rPr>
        <w:t>ají</w:t>
      </w:r>
      <w:r w:rsidR="00370EA2" w:rsidRPr="005E4D04">
        <w:rPr>
          <w:rFonts w:ascii="Times New Roman" w:hAnsi="Times New Roman" w:cs="Times New Roman"/>
        </w:rPr>
        <w:t xml:space="preserve">, a to okny – čerstvým vzduchem. Větrání učeben se provádí opakovaně, krátkodobě a intenzivně o přestávce i během vyučovací hodiny. </w:t>
      </w:r>
    </w:p>
    <w:p w:rsidR="00CB3995" w:rsidRPr="005E4D04" w:rsidRDefault="00CB3995" w:rsidP="00370EA2">
      <w:pPr>
        <w:pStyle w:val="Default"/>
        <w:rPr>
          <w:rFonts w:ascii="Times New Roman" w:hAnsi="Times New Roman" w:cs="Times New Roman"/>
        </w:rPr>
      </w:pPr>
    </w:p>
    <w:p w:rsidR="007161EA" w:rsidRPr="005E4D04" w:rsidRDefault="00651CD5" w:rsidP="007161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161EA" w:rsidRPr="005E4D04">
        <w:rPr>
          <w:rFonts w:ascii="Times New Roman" w:hAnsi="Times New Roman" w:cs="Times New Roman"/>
        </w:rPr>
        <w:t>Je zajištěno bezpečné osoušení rukou –</w:t>
      </w:r>
      <w:r>
        <w:rPr>
          <w:rFonts w:ascii="Times New Roman" w:hAnsi="Times New Roman" w:cs="Times New Roman"/>
        </w:rPr>
        <w:t xml:space="preserve"> jednorázové ručníky</w:t>
      </w:r>
      <w:r w:rsidR="007161EA" w:rsidRPr="005E4D04">
        <w:rPr>
          <w:rFonts w:ascii="Times New Roman" w:hAnsi="Times New Roman" w:cs="Times New Roman"/>
        </w:rPr>
        <w:t>; v mateřské škole textilní ručníky.</w:t>
      </w:r>
    </w:p>
    <w:p w:rsidR="00370EA2" w:rsidRPr="005E4D04" w:rsidRDefault="00370EA2"/>
    <w:p w:rsidR="00D43A7F" w:rsidRPr="005E4D04" w:rsidRDefault="00651CD5" w:rsidP="00D43A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43A7F" w:rsidRPr="005E4D04">
        <w:rPr>
          <w:rFonts w:ascii="Times New Roman" w:hAnsi="Times New Roman" w:cs="Times New Roman"/>
        </w:rPr>
        <w:t>Vyprazdňování odpadkových košů je p</w:t>
      </w:r>
      <w:r>
        <w:rPr>
          <w:rFonts w:ascii="Times New Roman" w:hAnsi="Times New Roman" w:cs="Times New Roman"/>
        </w:rPr>
        <w:t>rováděno minimálně jednou denně.</w:t>
      </w:r>
    </w:p>
    <w:p w:rsidR="00D43A7F" w:rsidRPr="005E4D04" w:rsidRDefault="00D43A7F"/>
    <w:p w:rsidR="00D43A7F" w:rsidRPr="005E4D04" w:rsidRDefault="00651CD5" w:rsidP="00D43A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43A7F" w:rsidRPr="005E4D04">
        <w:rPr>
          <w:rFonts w:ascii="Times New Roman" w:hAnsi="Times New Roman" w:cs="Times New Roman"/>
        </w:rPr>
        <w:t xml:space="preserve">Větrání šatních prostor probíhá před příchodem dětí/žáků do školy, po zahájení vyučování a po odchodu dětí/žáků ze školy po skončení vyučování. </w:t>
      </w:r>
    </w:p>
    <w:p w:rsidR="00D43A7F" w:rsidRPr="005E4D04" w:rsidRDefault="00D43A7F"/>
    <w:p w:rsidR="004F04F6" w:rsidRPr="005E4D04" w:rsidRDefault="00651CD5" w:rsidP="004F04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F04F6" w:rsidRPr="005E4D04">
        <w:rPr>
          <w:rFonts w:ascii="Times New Roman" w:hAnsi="Times New Roman" w:cs="Times New Roman"/>
        </w:rPr>
        <w:t xml:space="preserve">Denně se provádí důkladný úklid všech místností, ve kterých se děti/žáci a zaměstnanci školy pohybují. Úklid povrchů a ploch se provádí na mokro, případně s použitím dezinfekčního přípravku, koberce se vysávají. </w:t>
      </w:r>
    </w:p>
    <w:p w:rsidR="00D43A7F" w:rsidRPr="005E4D04" w:rsidRDefault="00D43A7F"/>
    <w:p w:rsidR="004F04F6" w:rsidRPr="00651CD5" w:rsidRDefault="00651CD5" w:rsidP="004F04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F04F6" w:rsidRPr="005E4D04">
        <w:rPr>
          <w:rFonts w:ascii="Times New Roman" w:hAnsi="Times New Roman" w:cs="Times New Roman"/>
        </w:rPr>
        <w:t xml:space="preserve">Je kladen důraz na dezinfekci povrchů nebo předmětů, které používá větší počet lidí </w:t>
      </w:r>
      <w:r w:rsidR="004F04F6" w:rsidRPr="00651CD5">
        <w:rPr>
          <w:rFonts w:ascii="Times New Roman" w:hAnsi="Times New Roman" w:cs="Times New Roman"/>
          <w:iCs/>
        </w:rPr>
        <w:t xml:space="preserve">(např. kliky dveří, spínače světla, klávesnice a počítačové myši, baterie u umyvadel, splachovadla, tlačítka </w:t>
      </w:r>
      <w:r w:rsidR="0021204F">
        <w:rPr>
          <w:rFonts w:ascii="Times New Roman" w:hAnsi="Times New Roman" w:cs="Times New Roman"/>
          <w:iCs/>
        </w:rPr>
        <w:t>u zásobníků mýdel či dezinfekce</w:t>
      </w:r>
      <w:r>
        <w:rPr>
          <w:rFonts w:ascii="Times New Roman" w:hAnsi="Times New Roman" w:cs="Times New Roman"/>
          <w:iCs/>
        </w:rPr>
        <w:t>)</w:t>
      </w:r>
      <w:r w:rsidR="0021204F">
        <w:rPr>
          <w:rFonts w:ascii="Times New Roman" w:hAnsi="Times New Roman" w:cs="Times New Roman"/>
          <w:iCs/>
        </w:rPr>
        <w:t>.</w:t>
      </w:r>
    </w:p>
    <w:p w:rsidR="004F04F6" w:rsidRPr="005E4D04" w:rsidRDefault="004F04F6"/>
    <w:p w:rsidR="004F04F6" w:rsidRPr="005E4D04" w:rsidRDefault="0021204F">
      <w:r>
        <w:t xml:space="preserve">10. </w:t>
      </w:r>
      <w:r w:rsidR="000E257E" w:rsidRPr="005E4D04">
        <w:t xml:space="preserve">Školní stravování </w:t>
      </w:r>
      <w:r>
        <w:t>probíhá</w:t>
      </w:r>
      <w:r w:rsidR="000E257E" w:rsidRPr="005E4D04">
        <w:t xml:space="preserve"> standartním způsobem pouze děti/žáci si před odebráním stravy důkladně u</w:t>
      </w:r>
      <w:r>
        <w:t>myjí ruce teplou vodou a mýdlem, výdej příborů probíhá u výdejního okýnka přímo paní kuchařkou jednotlivým žákům.</w:t>
      </w:r>
    </w:p>
    <w:p w:rsidR="00CC51AF" w:rsidRPr="005E4D04" w:rsidRDefault="00CC51AF"/>
    <w:p w:rsidR="00CC51AF" w:rsidRDefault="0021204F">
      <w:r>
        <w:t xml:space="preserve">11. </w:t>
      </w:r>
      <w:r w:rsidR="00CC51AF" w:rsidRPr="005E4D04">
        <w:t>Provoz školní družiny, školního klubu a dětského klubu bude probíhat standartním způsobem, pouze bude kladen důraz na osobní hygienu a větrání prostor.</w:t>
      </w:r>
    </w:p>
    <w:p w:rsidR="0021204F" w:rsidRDefault="0021204F"/>
    <w:p w:rsidR="0021204F" w:rsidRDefault="0021204F"/>
    <w:p w:rsidR="0021204F" w:rsidRDefault="0021204F"/>
    <w:p w:rsidR="0021204F" w:rsidRDefault="0021204F"/>
    <w:p w:rsidR="0021204F" w:rsidRDefault="0021204F">
      <w:r>
        <w:t xml:space="preserve">V Úsově dne </w:t>
      </w:r>
      <w:proofErr w:type="gramStart"/>
      <w:r>
        <w:t>31.8.2020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Ing. David Kalousek</w:t>
      </w:r>
    </w:p>
    <w:p w:rsidR="0021204F" w:rsidRPr="005E4D04" w:rsidRDefault="00212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21204F" w:rsidRPr="005E4D04" w:rsidSect="00D67551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2"/>
    <w:rsid w:val="00042602"/>
    <w:rsid w:val="00056903"/>
    <w:rsid w:val="000D5A90"/>
    <w:rsid w:val="000E257E"/>
    <w:rsid w:val="0021204F"/>
    <w:rsid w:val="00370EA2"/>
    <w:rsid w:val="004F04F6"/>
    <w:rsid w:val="005E4D04"/>
    <w:rsid w:val="00651CD5"/>
    <w:rsid w:val="00672DCA"/>
    <w:rsid w:val="007161EA"/>
    <w:rsid w:val="00AE482D"/>
    <w:rsid w:val="00CB3995"/>
    <w:rsid w:val="00CC51AF"/>
    <w:rsid w:val="00D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2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672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D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DC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2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672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D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D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us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usov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2020-08-30T08:57:00Z</dcterms:created>
  <dcterms:modified xsi:type="dcterms:W3CDTF">2020-08-30T12:52:00Z</dcterms:modified>
</cp:coreProperties>
</file>