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0A" w:rsidRDefault="00CC205C">
      <w:pPr>
        <w:rPr>
          <w:sz w:val="24"/>
          <w:szCs w:val="24"/>
        </w:rPr>
      </w:pPr>
      <w:bookmarkStart w:id="0" w:name="_GoBack"/>
      <w:bookmarkEnd w:id="0"/>
      <w:r w:rsidRPr="00CC205C">
        <w:rPr>
          <w:sz w:val="24"/>
          <w:szCs w:val="24"/>
        </w:rPr>
        <w:t xml:space="preserve">Milí prvňáčci,  </w:t>
      </w:r>
    </w:p>
    <w:p w:rsidR="00CC205C" w:rsidRPr="00CC205C" w:rsidRDefault="00CC205C">
      <w:pPr>
        <w:rPr>
          <w:sz w:val="24"/>
          <w:szCs w:val="24"/>
        </w:rPr>
      </w:pPr>
    </w:p>
    <w:p w:rsidR="00CC205C" w:rsidRPr="00CC205C" w:rsidRDefault="00CC205C" w:rsidP="00CC205C">
      <w:pPr>
        <w:pStyle w:val="Bezmezer"/>
        <w:rPr>
          <w:sz w:val="24"/>
          <w:szCs w:val="24"/>
        </w:rPr>
      </w:pPr>
      <w:r w:rsidRPr="00CC205C">
        <w:rPr>
          <w:sz w:val="24"/>
          <w:szCs w:val="24"/>
        </w:rPr>
        <w:t>jsme na konci týdne a já vás musím pochválit za vaši snahu. Jste pilní jako včeličky</w:t>
      </w:r>
    </w:p>
    <w:p w:rsidR="00CC205C" w:rsidRDefault="00CC205C" w:rsidP="00CC205C">
      <w:pPr>
        <w:pStyle w:val="Bezmezer"/>
        <w:rPr>
          <w:sz w:val="24"/>
          <w:szCs w:val="24"/>
        </w:rPr>
      </w:pPr>
      <w:r w:rsidRPr="00CC205C">
        <w:rPr>
          <w:sz w:val="24"/>
          <w:szCs w:val="24"/>
        </w:rPr>
        <w:t>a jste moc šikovní, že zvládáte (samozřejmě i díky podpoře rodičů) online výuku, kdy se aspoň ve vymezený čas můžeme vidět a slyšet a kdy se můžete potkat s kamarády.</w:t>
      </w:r>
    </w:p>
    <w:p w:rsidR="00CC205C" w:rsidRDefault="00CC205C" w:rsidP="00CC205C">
      <w:pPr>
        <w:pStyle w:val="Bezmezer"/>
        <w:rPr>
          <w:sz w:val="24"/>
          <w:szCs w:val="24"/>
        </w:rPr>
      </w:pPr>
      <w:r>
        <w:rPr>
          <w:sz w:val="24"/>
          <w:szCs w:val="24"/>
        </w:rPr>
        <w:t>Myslím, že by starší kamarádi z deváté třídy, kteří vám předávali 1. září klíč od naší školy, koukali. Až se dveře naší školy zase pro vás všechny otevřou, a budeme moci všichni chodit do školy, jak jsme zvyklí, pozveme je na návštěvu, aby se podívali, co všechno jste zvládli</w:t>
      </w:r>
      <w:r w:rsidRPr="00CC205C">
        <w:rPr>
          <w:sz w:val="24"/>
          <w:szCs w:val="24"/>
        </w:rPr>
        <w:sym w:font="Wingdings" w:char="F04A"/>
      </w:r>
    </w:p>
    <w:p w:rsidR="00CC205C" w:rsidRDefault="00CC205C" w:rsidP="00CC205C">
      <w:pPr>
        <w:pStyle w:val="Bezmezer"/>
        <w:rPr>
          <w:sz w:val="24"/>
          <w:szCs w:val="24"/>
        </w:rPr>
      </w:pPr>
    </w:p>
    <w:p w:rsidR="00CC205C" w:rsidRDefault="00CC205C" w:rsidP="00CC205C">
      <w:pPr>
        <w:pStyle w:val="Bezmezer"/>
        <w:rPr>
          <w:sz w:val="24"/>
          <w:szCs w:val="24"/>
        </w:rPr>
      </w:pPr>
      <w:r>
        <w:rPr>
          <w:sz w:val="24"/>
          <w:szCs w:val="24"/>
        </w:rPr>
        <w:t>Před námi je poslední pracovní den a potom prázdniny. Tak se pusťme do práce</w:t>
      </w:r>
      <w:r w:rsidRPr="00CC205C">
        <w:rPr>
          <w:sz w:val="24"/>
          <w:szCs w:val="24"/>
        </w:rPr>
        <w:sym w:font="Wingdings" w:char="F04A"/>
      </w:r>
    </w:p>
    <w:p w:rsidR="00CC205C" w:rsidRDefault="00CC205C" w:rsidP="00CC205C">
      <w:pPr>
        <w:pStyle w:val="Bezmezer"/>
        <w:rPr>
          <w:sz w:val="24"/>
          <w:szCs w:val="24"/>
        </w:rPr>
      </w:pPr>
    </w:p>
    <w:p w:rsidR="00CC205C" w:rsidRDefault="00CC205C" w:rsidP="00CC205C">
      <w:pPr>
        <w:pStyle w:val="Bezmezer"/>
        <w:rPr>
          <w:sz w:val="24"/>
          <w:szCs w:val="24"/>
        </w:rPr>
      </w:pPr>
    </w:p>
    <w:p w:rsidR="00CC205C" w:rsidRDefault="002F034E" w:rsidP="00CC205C">
      <w:pPr>
        <w:pStyle w:val="Bezmezer"/>
        <w:rPr>
          <w:b/>
          <w:sz w:val="24"/>
          <w:szCs w:val="24"/>
        </w:rPr>
      </w:pPr>
      <w:r>
        <w:rPr>
          <w:b/>
          <w:sz w:val="24"/>
          <w:szCs w:val="24"/>
        </w:rPr>
        <w:t>ČESKÝ JAZYK</w:t>
      </w:r>
    </w:p>
    <w:p w:rsidR="00CC205C" w:rsidRDefault="00CC205C" w:rsidP="00CC205C">
      <w:pPr>
        <w:pStyle w:val="Bezmezer"/>
        <w:rPr>
          <w:b/>
          <w:sz w:val="24"/>
          <w:szCs w:val="24"/>
        </w:rPr>
      </w:pPr>
    </w:p>
    <w:p w:rsidR="00CC205C" w:rsidRPr="00CC205C" w:rsidRDefault="00CC205C" w:rsidP="007F6D35">
      <w:pPr>
        <w:pStyle w:val="Bezmezer"/>
        <w:ind w:left="720"/>
        <w:rPr>
          <w:b/>
          <w:sz w:val="24"/>
          <w:szCs w:val="24"/>
        </w:rPr>
      </w:pPr>
    </w:p>
    <w:p w:rsidR="00CC205C" w:rsidRDefault="00CC205C" w:rsidP="00CC205C">
      <w:pPr>
        <w:pStyle w:val="Bezmezer"/>
        <w:ind w:left="720"/>
        <w:rPr>
          <w:sz w:val="24"/>
          <w:szCs w:val="24"/>
        </w:rPr>
      </w:pPr>
    </w:p>
    <w:p w:rsidR="00CC205C" w:rsidRDefault="00CC205C" w:rsidP="007F6D35">
      <w:pPr>
        <w:pStyle w:val="Bezmezer"/>
        <w:numPr>
          <w:ilvl w:val="0"/>
          <w:numId w:val="4"/>
        </w:numPr>
        <w:rPr>
          <w:sz w:val="24"/>
          <w:szCs w:val="24"/>
        </w:rPr>
      </w:pPr>
      <w:r>
        <w:rPr>
          <w:sz w:val="24"/>
          <w:szCs w:val="24"/>
        </w:rPr>
        <w:t xml:space="preserve">Pro děti offline:  básnička </w:t>
      </w:r>
      <w:r w:rsidRPr="007F6D35">
        <w:rPr>
          <w:b/>
          <w:sz w:val="24"/>
          <w:szCs w:val="24"/>
        </w:rPr>
        <w:t>S – Slimák</w:t>
      </w:r>
      <w:r>
        <w:rPr>
          <w:sz w:val="24"/>
          <w:szCs w:val="24"/>
        </w:rPr>
        <w:t xml:space="preserve"> …, vyhledávat a kroužkovat S,s ; dětem přečíst básničku opakovaně a snaží se zachytit slova na S,s. </w:t>
      </w:r>
    </w:p>
    <w:p w:rsidR="00CC205C" w:rsidRDefault="00CC205C" w:rsidP="00CC205C">
      <w:pPr>
        <w:pStyle w:val="Bezmezer"/>
        <w:ind w:left="720"/>
        <w:rPr>
          <w:sz w:val="24"/>
          <w:szCs w:val="24"/>
        </w:rPr>
      </w:pPr>
      <w:r>
        <w:rPr>
          <w:sz w:val="24"/>
          <w:szCs w:val="24"/>
        </w:rPr>
        <w:t>Vysvětlit : slídil, čtveračil</w:t>
      </w:r>
    </w:p>
    <w:p w:rsidR="00CC205C" w:rsidRDefault="00CC205C" w:rsidP="00CC205C">
      <w:pPr>
        <w:pStyle w:val="Bezmezer"/>
        <w:ind w:left="720"/>
        <w:rPr>
          <w:sz w:val="24"/>
          <w:szCs w:val="24"/>
        </w:rPr>
      </w:pPr>
    </w:p>
    <w:p w:rsidR="00CC205C" w:rsidRDefault="00CC205C" w:rsidP="00CC205C">
      <w:pPr>
        <w:pStyle w:val="Bezmezer"/>
        <w:ind w:left="720"/>
        <w:rPr>
          <w:sz w:val="24"/>
          <w:szCs w:val="24"/>
        </w:rPr>
      </w:pPr>
    </w:p>
    <w:p w:rsidR="00CC205C" w:rsidRPr="007F6D35" w:rsidRDefault="007F6D35" w:rsidP="007F6D35">
      <w:pPr>
        <w:pStyle w:val="Bezmezer"/>
        <w:numPr>
          <w:ilvl w:val="0"/>
          <w:numId w:val="4"/>
        </w:numPr>
        <w:rPr>
          <w:b/>
          <w:sz w:val="24"/>
          <w:szCs w:val="24"/>
        </w:rPr>
      </w:pPr>
      <w:r>
        <w:rPr>
          <w:sz w:val="24"/>
          <w:szCs w:val="24"/>
        </w:rPr>
        <w:t>Opakovat čtení a postřehování slabik SA,SÁ,SE,SÉ – opět lze využít skládací abecedu.</w:t>
      </w:r>
    </w:p>
    <w:p w:rsidR="007F6D35" w:rsidRDefault="007F6D35" w:rsidP="007F6D35">
      <w:pPr>
        <w:pStyle w:val="Bezmezer"/>
        <w:rPr>
          <w:sz w:val="24"/>
          <w:szCs w:val="24"/>
        </w:rPr>
      </w:pPr>
    </w:p>
    <w:p w:rsidR="007F6D35" w:rsidRPr="007F6D35" w:rsidRDefault="007F6D35" w:rsidP="007F6D35">
      <w:pPr>
        <w:pStyle w:val="Bezmezer"/>
        <w:numPr>
          <w:ilvl w:val="0"/>
          <w:numId w:val="4"/>
        </w:numPr>
        <w:rPr>
          <w:b/>
          <w:sz w:val="24"/>
          <w:szCs w:val="24"/>
        </w:rPr>
      </w:pPr>
      <w:r w:rsidRPr="007F6D35">
        <w:rPr>
          <w:b/>
          <w:sz w:val="24"/>
          <w:szCs w:val="24"/>
        </w:rPr>
        <w:t>ŽA – str. 29/cv. 1</w:t>
      </w:r>
      <w:r>
        <w:rPr>
          <w:sz w:val="24"/>
          <w:szCs w:val="24"/>
        </w:rPr>
        <w:t xml:space="preserve">  – děti přečtou obrázky – vybarvují značky podle slabiky – někdy to dělá problém</w:t>
      </w:r>
    </w:p>
    <w:p w:rsidR="007F6D35" w:rsidRDefault="007F6D35" w:rsidP="007F6D35">
      <w:pPr>
        <w:pStyle w:val="Odstavecseseznamem"/>
        <w:rPr>
          <w:b/>
          <w:sz w:val="24"/>
          <w:szCs w:val="24"/>
        </w:rPr>
      </w:pPr>
    </w:p>
    <w:p w:rsidR="007F6D35" w:rsidRPr="007F6D35" w:rsidRDefault="007F6D35" w:rsidP="007F6D35">
      <w:pPr>
        <w:pStyle w:val="Bezmezer"/>
        <w:numPr>
          <w:ilvl w:val="0"/>
          <w:numId w:val="4"/>
        </w:numPr>
        <w:rPr>
          <w:sz w:val="24"/>
          <w:szCs w:val="24"/>
        </w:rPr>
      </w:pPr>
      <w:r w:rsidRPr="007F6D35">
        <w:rPr>
          <w:b/>
          <w:sz w:val="24"/>
          <w:szCs w:val="24"/>
        </w:rPr>
        <w:t>ŽA – str. 29</w:t>
      </w:r>
      <w:r w:rsidRPr="007F6D35">
        <w:rPr>
          <w:sz w:val="24"/>
          <w:szCs w:val="24"/>
        </w:rPr>
        <w:t xml:space="preserve"> – dokončit – nácvik čtení</w:t>
      </w:r>
    </w:p>
    <w:p w:rsidR="007F6D35" w:rsidRPr="007F6D35" w:rsidRDefault="007F6D35" w:rsidP="007F6D35">
      <w:pPr>
        <w:pStyle w:val="Odstavecseseznamem"/>
        <w:rPr>
          <w:sz w:val="24"/>
          <w:szCs w:val="24"/>
        </w:rPr>
      </w:pPr>
    </w:p>
    <w:p w:rsidR="007F6896" w:rsidRPr="007F6896" w:rsidRDefault="007F6D35" w:rsidP="007F6D35">
      <w:pPr>
        <w:pStyle w:val="Bezmezer"/>
        <w:numPr>
          <w:ilvl w:val="0"/>
          <w:numId w:val="4"/>
        </w:numPr>
        <w:rPr>
          <w:b/>
          <w:sz w:val="24"/>
          <w:szCs w:val="24"/>
        </w:rPr>
      </w:pPr>
      <w:r>
        <w:rPr>
          <w:sz w:val="24"/>
          <w:szCs w:val="24"/>
        </w:rPr>
        <w:t>Postupně trénovat čtení i na str. 30 – str. 3</w:t>
      </w:r>
      <w:r w:rsidR="007F6896">
        <w:rPr>
          <w:sz w:val="24"/>
          <w:szCs w:val="24"/>
        </w:rPr>
        <w:t>1</w:t>
      </w:r>
    </w:p>
    <w:p w:rsidR="007F6896" w:rsidRDefault="007F6896" w:rsidP="007F6896">
      <w:pPr>
        <w:pStyle w:val="Odstavecseseznamem"/>
        <w:rPr>
          <w:sz w:val="24"/>
          <w:szCs w:val="24"/>
        </w:rPr>
      </w:pPr>
    </w:p>
    <w:p w:rsidR="007F6D35" w:rsidRPr="00355508" w:rsidRDefault="007F6896" w:rsidP="007F6896">
      <w:pPr>
        <w:pStyle w:val="Bezmezer"/>
        <w:ind w:left="720"/>
        <w:rPr>
          <w:b/>
          <w:sz w:val="24"/>
          <w:szCs w:val="24"/>
        </w:rPr>
      </w:pPr>
      <w:r>
        <w:rPr>
          <w:sz w:val="24"/>
          <w:szCs w:val="24"/>
        </w:rPr>
        <w:t>Odkazy na procvičování na učebnici online jsem poslala do mailu.</w:t>
      </w:r>
      <w:r w:rsidR="007F6D35">
        <w:rPr>
          <w:sz w:val="24"/>
          <w:szCs w:val="24"/>
        </w:rPr>
        <w:t xml:space="preserve"> </w:t>
      </w:r>
    </w:p>
    <w:p w:rsidR="00355508" w:rsidRDefault="00355508" w:rsidP="00355508">
      <w:pPr>
        <w:pStyle w:val="Odstavecseseznamem"/>
        <w:rPr>
          <w:b/>
          <w:sz w:val="24"/>
          <w:szCs w:val="24"/>
        </w:rPr>
      </w:pPr>
    </w:p>
    <w:p w:rsidR="00355508" w:rsidRDefault="00355508" w:rsidP="007F6D35">
      <w:pPr>
        <w:pStyle w:val="Bezmezer"/>
        <w:numPr>
          <w:ilvl w:val="0"/>
          <w:numId w:val="4"/>
        </w:numPr>
        <w:rPr>
          <w:b/>
          <w:sz w:val="24"/>
          <w:szCs w:val="24"/>
        </w:rPr>
      </w:pPr>
      <w:r>
        <w:rPr>
          <w:b/>
          <w:sz w:val="24"/>
          <w:szCs w:val="24"/>
        </w:rPr>
        <w:t>Vzhledem k delšímu volnu prosím trénovat čtení také v ZDČ – str. 12 – 16.</w:t>
      </w:r>
    </w:p>
    <w:p w:rsidR="00355508" w:rsidRDefault="00355508" w:rsidP="00355508">
      <w:pPr>
        <w:pStyle w:val="Odstavecseseznamem"/>
        <w:rPr>
          <w:sz w:val="24"/>
          <w:szCs w:val="24"/>
        </w:rPr>
      </w:pPr>
      <w:r>
        <w:rPr>
          <w:sz w:val="24"/>
          <w:szCs w:val="24"/>
        </w:rPr>
        <w:t>Děti mohou číst dle své úrovně čtení, nejprve se zaměřit na to, co jim nejde, řádně procvičit, teprve potom se přesunout na nové čtecí úkoly. Zařazujte postřehování, tzn. Čtení náhodně vybraných sloupečků, řádků, slov. Ještě si to průběžně zopakujeme</w:t>
      </w:r>
      <w:r w:rsidR="00B443B7">
        <w:rPr>
          <w:sz w:val="24"/>
          <w:szCs w:val="24"/>
        </w:rPr>
        <w:t xml:space="preserve"> i</w:t>
      </w:r>
      <w:r>
        <w:rPr>
          <w:sz w:val="24"/>
          <w:szCs w:val="24"/>
        </w:rPr>
        <w:t xml:space="preserve"> po prázdninách.</w:t>
      </w:r>
    </w:p>
    <w:p w:rsidR="00B443B7" w:rsidRDefault="00B443B7" w:rsidP="00355508">
      <w:pPr>
        <w:pStyle w:val="Odstavecseseznamem"/>
        <w:rPr>
          <w:sz w:val="24"/>
          <w:szCs w:val="24"/>
        </w:rPr>
      </w:pPr>
    </w:p>
    <w:p w:rsidR="00B443B7" w:rsidRPr="0016495F" w:rsidRDefault="00B443B7" w:rsidP="00B443B7">
      <w:pPr>
        <w:pStyle w:val="Odstavecseseznamem"/>
        <w:numPr>
          <w:ilvl w:val="0"/>
          <w:numId w:val="4"/>
        </w:numPr>
        <w:rPr>
          <w:sz w:val="24"/>
          <w:szCs w:val="24"/>
          <w:u w:val="single"/>
        </w:rPr>
      </w:pPr>
      <w:r w:rsidRPr="0016495F">
        <w:rPr>
          <w:sz w:val="24"/>
          <w:szCs w:val="24"/>
          <w:u w:val="single"/>
        </w:rPr>
        <w:t>Do krtečka:</w:t>
      </w:r>
      <w:r w:rsidR="0016495F">
        <w:rPr>
          <w:sz w:val="24"/>
          <w:szCs w:val="24"/>
          <w:u w:val="single"/>
        </w:rPr>
        <w:t xml:space="preserve">   (Návaznost na dnešní práci.)</w:t>
      </w:r>
    </w:p>
    <w:p w:rsidR="00B443B7" w:rsidRDefault="00B443B7" w:rsidP="00B443B7">
      <w:pPr>
        <w:rPr>
          <w:sz w:val="24"/>
          <w:szCs w:val="24"/>
        </w:rPr>
      </w:pPr>
      <w:r>
        <w:rPr>
          <w:sz w:val="24"/>
          <w:szCs w:val="24"/>
        </w:rPr>
        <w:t xml:space="preserve">      </w:t>
      </w:r>
      <w:r w:rsidR="00976FEB">
        <w:rPr>
          <w:sz w:val="24"/>
          <w:szCs w:val="24"/>
        </w:rPr>
        <w:t xml:space="preserve">  </w:t>
      </w:r>
      <w:r w:rsidR="0016495F">
        <w:rPr>
          <w:sz w:val="24"/>
          <w:szCs w:val="24"/>
        </w:rPr>
        <w:t xml:space="preserve"> </w:t>
      </w:r>
      <w:r w:rsidR="00976FEB">
        <w:rPr>
          <w:sz w:val="24"/>
          <w:szCs w:val="24"/>
        </w:rPr>
        <w:t xml:space="preserve"> </w:t>
      </w:r>
      <w:r>
        <w:rPr>
          <w:sz w:val="24"/>
          <w:szCs w:val="24"/>
        </w:rPr>
        <w:t xml:space="preserve">   Děti si napíší sami slabiky:</w:t>
      </w:r>
    </w:p>
    <w:p w:rsidR="00B443B7" w:rsidRDefault="00B443B7" w:rsidP="00B443B7">
      <w:pPr>
        <w:rPr>
          <w:sz w:val="24"/>
          <w:szCs w:val="24"/>
        </w:rPr>
      </w:pPr>
      <w:r>
        <w:rPr>
          <w:sz w:val="24"/>
          <w:szCs w:val="24"/>
        </w:rPr>
        <w:t xml:space="preserve">        </w:t>
      </w:r>
      <w:r w:rsidR="00976FEB">
        <w:rPr>
          <w:sz w:val="24"/>
          <w:szCs w:val="24"/>
        </w:rPr>
        <w:t xml:space="preserve">    </w:t>
      </w:r>
      <w:r>
        <w:rPr>
          <w:sz w:val="24"/>
          <w:szCs w:val="24"/>
        </w:rPr>
        <w:t xml:space="preserve">  SA + přimalují obrázek, co je na slabiku napadne.</w:t>
      </w:r>
    </w:p>
    <w:p w:rsidR="00B443B7" w:rsidRDefault="00B443B7" w:rsidP="00B443B7">
      <w:pPr>
        <w:rPr>
          <w:sz w:val="24"/>
          <w:szCs w:val="24"/>
        </w:rPr>
      </w:pPr>
      <w:r>
        <w:rPr>
          <w:sz w:val="24"/>
          <w:szCs w:val="24"/>
        </w:rPr>
        <w:lastRenderedPageBreak/>
        <w:t xml:space="preserve">          </w:t>
      </w:r>
      <w:r w:rsidR="00976FEB">
        <w:rPr>
          <w:sz w:val="24"/>
          <w:szCs w:val="24"/>
        </w:rPr>
        <w:t xml:space="preserve"> </w:t>
      </w:r>
      <w:r w:rsidR="00AD797A">
        <w:rPr>
          <w:sz w:val="24"/>
          <w:szCs w:val="24"/>
        </w:rPr>
        <w:t xml:space="preserve"> </w:t>
      </w:r>
      <w:r>
        <w:rPr>
          <w:sz w:val="24"/>
          <w:szCs w:val="24"/>
        </w:rPr>
        <w:t xml:space="preserve">  Totéž se slabikami SÁ, SE.</w:t>
      </w:r>
    </w:p>
    <w:p w:rsidR="00B443B7" w:rsidRDefault="00B443B7" w:rsidP="00B443B7">
      <w:pPr>
        <w:rPr>
          <w:sz w:val="24"/>
          <w:szCs w:val="24"/>
        </w:rPr>
      </w:pPr>
      <w:r>
        <w:rPr>
          <w:sz w:val="24"/>
          <w:szCs w:val="24"/>
        </w:rPr>
        <w:t xml:space="preserve">        </w:t>
      </w:r>
      <w:r w:rsidR="00976FEB">
        <w:rPr>
          <w:sz w:val="24"/>
          <w:szCs w:val="24"/>
        </w:rPr>
        <w:t xml:space="preserve">  </w:t>
      </w:r>
      <w:r>
        <w:rPr>
          <w:sz w:val="24"/>
          <w:szCs w:val="24"/>
        </w:rPr>
        <w:t xml:space="preserve"> </w:t>
      </w:r>
      <w:r w:rsidR="00AD797A">
        <w:rPr>
          <w:sz w:val="24"/>
          <w:szCs w:val="24"/>
        </w:rPr>
        <w:t xml:space="preserve"> </w:t>
      </w:r>
      <w:r>
        <w:rPr>
          <w:sz w:val="24"/>
          <w:szCs w:val="24"/>
        </w:rPr>
        <w:t xml:space="preserve">  </w:t>
      </w:r>
      <w:r w:rsidR="00AB7C3D">
        <w:rPr>
          <w:sz w:val="24"/>
          <w:szCs w:val="24"/>
        </w:rPr>
        <w:t xml:space="preserve">Určitě děti rodičům povězte, co jste </w:t>
      </w:r>
      <w:r>
        <w:rPr>
          <w:sz w:val="24"/>
          <w:szCs w:val="24"/>
        </w:rPr>
        <w:t>nam</w:t>
      </w:r>
      <w:r w:rsidR="00AB7C3D">
        <w:rPr>
          <w:sz w:val="24"/>
          <w:szCs w:val="24"/>
        </w:rPr>
        <w:t>alovali. Jakou slabiku ve slově slyšíš?</w:t>
      </w:r>
    </w:p>
    <w:p w:rsidR="00AB7C3D" w:rsidRDefault="00B443B7" w:rsidP="00B443B7">
      <w:pPr>
        <w:rPr>
          <w:sz w:val="24"/>
          <w:szCs w:val="24"/>
        </w:rPr>
      </w:pPr>
      <w:r>
        <w:rPr>
          <w:sz w:val="24"/>
          <w:szCs w:val="24"/>
        </w:rPr>
        <w:t xml:space="preserve">       </w:t>
      </w:r>
    </w:p>
    <w:p w:rsidR="00B443B7" w:rsidRPr="002F034E" w:rsidRDefault="00B443B7" w:rsidP="00B443B7">
      <w:pPr>
        <w:rPr>
          <w:b/>
          <w:sz w:val="24"/>
          <w:szCs w:val="24"/>
        </w:rPr>
      </w:pPr>
      <w:r>
        <w:rPr>
          <w:sz w:val="24"/>
          <w:szCs w:val="24"/>
        </w:rPr>
        <w:t xml:space="preserve">     </w:t>
      </w:r>
      <w:r w:rsidR="002F034E" w:rsidRPr="002F034E">
        <w:rPr>
          <w:b/>
          <w:sz w:val="24"/>
          <w:szCs w:val="24"/>
        </w:rPr>
        <w:t>MATEMATIKA</w:t>
      </w:r>
      <w:r w:rsidRPr="002F034E">
        <w:rPr>
          <w:b/>
          <w:sz w:val="24"/>
          <w:szCs w:val="24"/>
        </w:rPr>
        <w:t xml:space="preserve">                                          </w:t>
      </w:r>
    </w:p>
    <w:p w:rsidR="00355508" w:rsidRDefault="00355508" w:rsidP="00355508">
      <w:pPr>
        <w:pStyle w:val="Bezmezer"/>
        <w:rPr>
          <w:b/>
          <w:sz w:val="24"/>
          <w:szCs w:val="24"/>
        </w:rPr>
      </w:pPr>
      <w:r>
        <w:rPr>
          <w:b/>
          <w:sz w:val="24"/>
          <w:szCs w:val="24"/>
        </w:rPr>
        <w:t xml:space="preserve">        </w:t>
      </w:r>
    </w:p>
    <w:p w:rsidR="007F6896" w:rsidRPr="007F6896" w:rsidRDefault="007F6896" w:rsidP="007F6896">
      <w:pPr>
        <w:pStyle w:val="Bezmezer"/>
        <w:numPr>
          <w:ilvl w:val="0"/>
          <w:numId w:val="2"/>
        </w:numPr>
        <w:rPr>
          <w:sz w:val="24"/>
          <w:szCs w:val="24"/>
        </w:rPr>
      </w:pPr>
      <w:r w:rsidRPr="007F6896">
        <w:rPr>
          <w:sz w:val="24"/>
          <w:szCs w:val="24"/>
        </w:rPr>
        <w:t>Procvičovat a procvičovat matematické spoje do 4.</w:t>
      </w:r>
    </w:p>
    <w:p w:rsidR="007F6896" w:rsidRPr="007F6896" w:rsidRDefault="007F6896" w:rsidP="007F6896">
      <w:pPr>
        <w:pStyle w:val="Bezmezer"/>
        <w:rPr>
          <w:sz w:val="24"/>
          <w:szCs w:val="24"/>
        </w:rPr>
      </w:pPr>
      <w:r w:rsidRPr="007F6896">
        <w:rPr>
          <w:sz w:val="24"/>
          <w:szCs w:val="24"/>
        </w:rPr>
        <w:t xml:space="preserve"> </w:t>
      </w:r>
    </w:p>
    <w:p w:rsidR="007F6896" w:rsidRDefault="007F6896" w:rsidP="007F6896">
      <w:pPr>
        <w:pStyle w:val="Bezmezer"/>
        <w:numPr>
          <w:ilvl w:val="0"/>
          <w:numId w:val="2"/>
        </w:numPr>
        <w:rPr>
          <w:sz w:val="24"/>
          <w:szCs w:val="24"/>
        </w:rPr>
      </w:pPr>
      <w:r w:rsidRPr="007F6896">
        <w:rPr>
          <w:b/>
          <w:sz w:val="24"/>
          <w:szCs w:val="24"/>
        </w:rPr>
        <w:t xml:space="preserve">Počítáme s Matýskem:  str. 12 – 13 </w:t>
      </w:r>
      <w:r w:rsidRPr="007F6896">
        <w:rPr>
          <w:sz w:val="24"/>
          <w:szCs w:val="24"/>
        </w:rPr>
        <w:t>– dokončit si.</w:t>
      </w:r>
    </w:p>
    <w:p w:rsidR="007F6896" w:rsidRDefault="007F6896" w:rsidP="007F6896">
      <w:pPr>
        <w:pStyle w:val="Odstavecseseznamem"/>
        <w:rPr>
          <w:sz w:val="24"/>
          <w:szCs w:val="24"/>
        </w:rPr>
      </w:pPr>
    </w:p>
    <w:p w:rsidR="007F6896" w:rsidRDefault="007F6896" w:rsidP="007F6896">
      <w:pPr>
        <w:pStyle w:val="Bezmezer"/>
        <w:numPr>
          <w:ilvl w:val="0"/>
          <w:numId w:val="2"/>
        </w:numPr>
        <w:rPr>
          <w:sz w:val="24"/>
          <w:szCs w:val="24"/>
        </w:rPr>
      </w:pPr>
      <w:r>
        <w:rPr>
          <w:sz w:val="24"/>
          <w:szCs w:val="24"/>
        </w:rPr>
        <w:t>Pro děti offline:   Vyvodíme si číslo 5 – zadáme si práci v Matýskovi na str. 34 – 35.</w:t>
      </w:r>
    </w:p>
    <w:p w:rsidR="007F6896" w:rsidRDefault="007F6896" w:rsidP="007F6896">
      <w:pPr>
        <w:pStyle w:val="Odstavecseseznamem"/>
        <w:rPr>
          <w:sz w:val="24"/>
          <w:szCs w:val="24"/>
        </w:rPr>
      </w:pPr>
    </w:p>
    <w:p w:rsidR="007F6896" w:rsidRDefault="007F6896" w:rsidP="007F6896">
      <w:pPr>
        <w:pStyle w:val="Bezmezer"/>
        <w:ind w:left="720"/>
        <w:rPr>
          <w:sz w:val="24"/>
          <w:szCs w:val="24"/>
        </w:rPr>
      </w:pPr>
      <w:r>
        <w:rPr>
          <w:sz w:val="24"/>
          <w:szCs w:val="24"/>
        </w:rPr>
        <w:t>Dětem jde bez větších problémů, už ví, jak na to. Důležité je i říkat, co dělají a proč.</w:t>
      </w:r>
    </w:p>
    <w:p w:rsidR="007F6896" w:rsidRDefault="007F6896" w:rsidP="007F6896">
      <w:pPr>
        <w:pStyle w:val="Bezmezer"/>
        <w:ind w:left="720"/>
        <w:rPr>
          <w:sz w:val="24"/>
          <w:szCs w:val="24"/>
        </w:rPr>
      </w:pPr>
    </w:p>
    <w:p w:rsidR="007F6896" w:rsidRDefault="007F6896" w:rsidP="007F6896">
      <w:pPr>
        <w:pStyle w:val="Bezmezer"/>
        <w:ind w:left="720"/>
        <w:rPr>
          <w:sz w:val="24"/>
          <w:szCs w:val="24"/>
        </w:rPr>
      </w:pPr>
      <w:r>
        <w:rPr>
          <w:sz w:val="24"/>
          <w:szCs w:val="24"/>
        </w:rPr>
        <w:t>Ke cvi</w:t>
      </w:r>
      <w:r w:rsidR="002F1388">
        <w:rPr>
          <w:sz w:val="24"/>
          <w:szCs w:val="24"/>
        </w:rPr>
        <w:t>čením jsem poslala opět odkazy na učebnici online</w:t>
      </w:r>
      <w:r>
        <w:rPr>
          <w:sz w:val="24"/>
          <w:szCs w:val="24"/>
        </w:rPr>
        <w:t xml:space="preserve"> do mailu.</w:t>
      </w:r>
    </w:p>
    <w:p w:rsidR="00527C3C" w:rsidRDefault="00527C3C" w:rsidP="007F6896">
      <w:pPr>
        <w:pStyle w:val="Bezmezer"/>
        <w:ind w:left="720"/>
        <w:rPr>
          <w:sz w:val="24"/>
          <w:szCs w:val="24"/>
        </w:rPr>
      </w:pPr>
    </w:p>
    <w:p w:rsidR="003C3312" w:rsidRDefault="003C3312" w:rsidP="007F6896">
      <w:pPr>
        <w:pStyle w:val="Bezmezer"/>
        <w:ind w:left="720"/>
        <w:rPr>
          <w:b/>
          <w:sz w:val="24"/>
          <w:szCs w:val="24"/>
        </w:rPr>
      </w:pPr>
    </w:p>
    <w:p w:rsidR="003C3312" w:rsidRDefault="003C3312" w:rsidP="007F6896">
      <w:pPr>
        <w:pStyle w:val="Bezmezer"/>
        <w:ind w:left="720"/>
        <w:rPr>
          <w:b/>
          <w:sz w:val="24"/>
          <w:szCs w:val="24"/>
        </w:rPr>
      </w:pPr>
    </w:p>
    <w:p w:rsidR="00527C3C" w:rsidRDefault="003C3312" w:rsidP="007F6896">
      <w:pPr>
        <w:pStyle w:val="Bezmezer"/>
        <w:ind w:left="720"/>
        <w:rPr>
          <w:b/>
          <w:sz w:val="24"/>
          <w:szCs w:val="24"/>
        </w:rPr>
      </w:pPr>
      <w:r w:rsidRPr="003C3312">
        <w:rPr>
          <w:b/>
          <w:sz w:val="24"/>
          <w:szCs w:val="24"/>
        </w:rPr>
        <w:t>PSANÍ</w:t>
      </w:r>
    </w:p>
    <w:p w:rsidR="003C3312" w:rsidRDefault="003C3312" w:rsidP="007F6896">
      <w:pPr>
        <w:pStyle w:val="Bezmezer"/>
        <w:ind w:left="720"/>
        <w:rPr>
          <w:b/>
          <w:sz w:val="24"/>
          <w:szCs w:val="24"/>
        </w:rPr>
      </w:pPr>
    </w:p>
    <w:p w:rsidR="003C3312" w:rsidRDefault="003C3312" w:rsidP="007F6896">
      <w:pPr>
        <w:pStyle w:val="Bezmezer"/>
        <w:ind w:left="720"/>
        <w:rPr>
          <w:b/>
          <w:sz w:val="24"/>
          <w:szCs w:val="24"/>
        </w:rPr>
      </w:pPr>
    </w:p>
    <w:p w:rsidR="003C3312" w:rsidRDefault="003C3312" w:rsidP="003C3312">
      <w:pPr>
        <w:pStyle w:val="Bezmezer"/>
        <w:rPr>
          <w:sz w:val="24"/>
          <w:szCs w:val="24"/>
        </w:rPr>
      </w:pPr>
      <w:r>
        <w:rPr>
          <w:sz w:val="24"/>
          <w:szCs w:val="24"/>
        </w:rPr>
        <w:t xml:space="preserve">Děti mají u sebe pracovní listy na procvičování psaní – stačí je dokončit. </w:t>
      </w:r>
    </w:p>
    <w:p w:rsidR="003C3312" w:rsidRDefault="003C3312" w:rsidP="003C3312">
      <w:pPr>
        <w:pStyle w:val="Bezmezer"/>
        <w:rPr>
          <w:sz w:val="24"/>
          <w:szCs w:val="24"/>
        </w:rPr>
      </w:pPr>
    </w:p>
    <w:p w:rsidR="003C3312" w:rsidRDefault="003C3312" w:rsidP="003C3312">
      <w:pPr>
        <w:pStyle w:val="Bezmezer"/>
        <w:rPr>
          <w:sz w:val="24"/>
          <w:szCs w:val="24"/>
        </w:rPr>
      </w:pPr>
      <w:r>
        <w:rPr>
          <w:sz w:val="24"/>
          <w:szCs w:val="24"/>
        </w:rPr>
        <w:t xml:space="preserve">NEZAPOMÍNEJTE NA ROZVIČENÍ RUKOU A SPRÁVNÉ SEZENÍ  </w:t>
      </w:r>
      <w:r w:rsidRPr="003C3312">
        <w:rPr>
          <w:sz w:val="24"/>
          <w:szCs w:val="24"/>
        </w:rPr>
        <w:sym w:font="Wingdings" w:char="F04A"/>
      </w:r>
    </w:p>
    <w:p w:rsidR="008E1EE6" w:rsidRDefault="008E1EE6" w:rsidP="003C3312">
      <w:pPr>
        <w:pStyle w:val="Bezmezer"/>
        <w:rPr>
          <w:sz w:val="24"/>
          <w:szCs w:val="24"/>
        </w:rPr>
      </w:pPr>
    </w:p>
    <w:p w:rsidR="008E1EE6" w:rsidRDefault="008E1EE6" w:rsidP="003C3312">
      <w:pPr>
        <w:pStyle w:val="Bezmezer"/>
        <w:rPr>
          <w:sz w:val="24"/>
          <w:szCs w:val="24"/>
        </w:rPr>
      </w:pPr>
    </w:p>
    <w:p w:rsidR="008E1EE6" w:rsidRPr="008E1EE6" w:rsidRDefault="008E1EE6" w:rsidP="003C3312">
      <w:pPr>
        <w:pStyle w:val="Bezmezer"/>
        <w:rPr>
          <w:b/>
          <w:sz w:val="24"/>
          <w:szCs w:val="24"/>
        </w:rPr>
      </w:pPr>
      <w:r w:rsidRPr="008E1EE6">
        <w:rPr>
          <w:b/>
          <w:sz w:val="24"/>
          <w:szCs w:val="24"/>
        </w:rPr>
        <w:t xml:space="preserve">PRVOUKA </w:t>
      </w:r>
    </w:p>
    <w:p w:rsidR="008E1EE6" w:rsidRDefault="008E1EE6" w:rsidP="003C3312">
      <w:pPr>
        <w:pStyle w:val="Bezmezer"/>
        <w:rPr>
          <w:sz w:val="24"/>
          <w:szCs w:val="24"/>
        </w:rPr>
      </w:pPr>
    </w:p>
    <w:p w:rsidR="008E1EE6" w:rsidRDefault="008E1EE6" w:rsidP="003C3312">
      <w:pPr>
        <w:pStyle w:val="Bezmezer"/>
        <w:rPr>
          <w:sz w:val="24"/>
          <w:szCs w:val="24"/>
        </w:rPr>
      </w:pPr>
      <w:r>
        <w:rPr>
          <w:sz w:val="24"/>
          <w:szCs w:val="24"/>
        </w:rPr>
        <w:t>Dokončit si postupně zadaná cvičení z 22. 10. 2020</w:t>
      </w:r>
    </w:p>
    <w:p w:rsidR="008E1EE6" w:rsidRDefault="008E1EE6" w:rsidP="003C3312">
      <w:pPr>
        <w:pStyle w:val="Bezmezer"/>
        <w:rPr>
          <w:sz w:val="24"/>
          <w:szCs w:val="24"/>
        </w:rPr>
      </w:pPr>
    </w:p>
    <w:p w:rsidR="008E1EE6" w:rsidRDefault="008E1EE6" w:rsidP="003C3312">
      <w:pPr>
        <w:pStyle w:val="Bezmezer"/>
        <w:rPr>
          <w:sz w:val="24"/>
          <w:szCs w:val="24"/>
        </w:rPr>
      </w:pPr>
    </w:p>
    <w:p w:rsidR="008E1EE6" w:rsidRDefault="00114B3B" w:rsidP="003C3312">
      <w:pPr>
        <w:pStyle w:val="Bezmezer"/>
        <w:rPr>
          <w:sz w:val="24"/>
          <w:szCs w:val="24"/>
        </w:rPr>
      </w:pPr>
      <w:r>
        <w:rPr>
          <w:sz w:val="24"/>
          <w:szCs w:val="24"/>
        </w:rPr>
        <w:t>D</w:t>
      </w:r>
      <w:r w:rsidR="008E1EE6">
        <w:rPr>
          <w:sz w:val="24"/>
          <w:szCs w:val="24"/>
        </w:rPr>
        <w:t>ěti, ať se vám práce daří a rodiče</w:t>
      </w:r>
      <w:r w:rsidR="00E169A4">
        <w:rPr>
          <w:sz w:val="24"/>
          <w:szCs w:val="24"/>
        </w:rPr>
        <w:t xml:space="preserve"> </w:t>
      </w:r>
      <w:r w:rsidR="008E1EE6">
        <w:rPr>
          <w:sz w:val="24"/>
          <w:szCs w:val="24"/>
        </w:rPr>
        <w:t xml:space="preserve">z vás mají radost! </w:t>
      </w:r>
      <w:r w:rsidR="00E169A4">
        <w:rPr>
          <w:sz w:val="24"/>
          <w:szCs w:val="24"/>
        </w:rPr>
        <w:t xml:space="preserve">      </w:t>
      </w:r>
    </w:p>
    <w:p w:rsidR="008E1EE6" w:rsidRDefault="00577385" w:rsidP="003C3312">
      <w:pPr>
        <w:pStyle w:val="Bezmezer"/>
        <w:rPr>
          <w:sz w:val="24"/>
          <w:szCs w:val="24"/>
        </w:rPr>
      </w:pPr>
      <w:r w:rsidRPr="00577385">
        <w:rPr>
          <w:noProof/>
          <w:sz w:val="24"/>
          <w:szCs w:val="24"/>
          <w:lang w:eastAsia="cs-CZ"/>
        </w:rPr>
        <w:drawing>
          <wp:anchor distT="0" distB="0" distL="114300" distR="114300" simplePos="0" relativeHeight="251658240" behindDoc="0" locked="0" layoutInCell="1" allowOverlap="1">
            <wp:simplePos x="0" y="0"/>
            <wp:positionH relativeFrom="column">
              <wp:posOffset>3923665</wp:posOffset>
            </wp:positionH>
            <wp:positionV relativeFrom="paragraph">
              <wp:posOffset>11430</wp:posOffset>
            </wp:positionV>
            <wp:extent cx="1440000" cy="1796400"/>
            <wp:effectExtent l="0" t="0" r="8255" b="0"/>
            <wp:wrapNone/>
            <wp:docPr id="1" name="Obrázek 1" descr="D:\1. třída\Krteček obrázky na odměny\obraz-kr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třída\Krteček obrázky na odměny\obraz-krte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000" cy="179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3312" w:rsidRDefault="003C3312" w:rsidP="003C3312">
      <w:pPr>
        <w:pStyle w:val="Bezmezer"/>
        <w:rPr>
          <w:sz w:val="24"/>
          <w:szCs w:val="24"/>
        </w:rPr>
      </w:pPr>
    </w:p>
    <w:p w:rsidR="003C3312" w:rsidRDefault="00F14389" w:rsidP="003C3312">
      <w:pPr>
        <w:pStyle w:val="Bezmezer"/>
        <w:rPr>
          <w:sz w:val="24"/>
          <w:szCs w:val="24"/>
        </w:rPr>
      </w:pPr>
      <w:r>
        <w:rPr>
          <w:sz w:val="24"/>
          <w:szCs w:val="24"/>
        </w:rPr>
        <w:t>Vaše p. uč. a krteček.</w:t>
      </w:r>
    </w:p>
    <w:p w:rsidR="00F14389" w:rsidRDefault="00F14389" w:rsidP="00B04609">
      <w:pPr>
        <w:pStyle w:val="Bezmezer"/>
        <w:ind w:firstLine="708"/>
        <w:rPr>
          <w:sz w:val="24"/>
          <w:szCs w:val="24"/>
        </w:rPr>
      </w:pPr>
    </w:p>
    <w:p w:rsidR="00F14389" w:rsidRDefault="00F14389" w:rsidP="00B04609">
      <w:pPr>
        <w:pStyle w:val="Bezmezer"/>
        <w:ind w:firstLine="708"/>
        <w:rPr>
          <w:sz w:val="24"/>
          <w:szCs w:val="24"/>
        </w:rPr>
      </w:pPr>
    </w:p>
    <w:p w:rsidR="00F14389" w:rsidRDefault="00F14389" w:rsidP="00B04609">
      <w:pPr>
        <w:pStyle w:val="Bezmezer"/>
        <w:ind w:firstLine="708"/>
        <w:rPr>
          <w:sz w:val="24"/>
          <w:szCs w:val="24"/>
        </w:rPr>
      </w:pPr>
    </w:p>
    <w:p w:rsidR="003C3312" w:rsidRPr="003C3312" w:rsidRDefault="00B04609" w:rsidP="00B04609">
      <w:pPr>
        <w:pStyle w:val="Bezmezer"/>
        <w:ind w:firstLine="708"/>
        <w:rPr>
          <w:sz w:val="24"/>
          <w:szCs w:val="24"/>
        </w:rPr>
      </w:pPr>
      <w:r>
        <w:rPr>
          <w:sz w:val="24"/>
          <w:szCs w:val="24"/>
        </w:rPr>
        <w:t>KRÁSNÉ PRÁZDNINY!!!!</w:t>
      </w:r>
    </w:p>
    <w:p w:rsidR="007F6896" w:rsidRPr="007F6896" w:rsidRDefault="007F6896" w:rsidP="007F6896">
      <w:pPr>
        <w:pStyle w:val="Bezmezer"/>
        <w:rPr>
          <w:sz w:val="24"/>
          <w:szCs w:val="24"/>
        </w:rPr>
      </w:pPr>
    </w:p>
    <w:sectPr w:rsidR="007F6896" w:rsidRPr="007F6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94BB2"/>
    <w:multiLevelType w:val="hybridMultilevel"/>
    <w:tmpl w:val="19A2E4C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6323F9D"/>
    <w:multiLevelType w:val="hybridMultilevel"/>
    <w:tmpl w:val="316EB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5270D42"/>
    <w:multiLevelType w:val="hybridMultilevel"/>
    <w:tmpl w:val="E3A49BE4"/>
    <w:lvl w:ilvl="0" w:tplc="ED88223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5611173"/>
    <w:multiLevelType w:val="hybridMultilevel"/>
    <w:tmpl w:val="2D207C0E"/>
    <w:lvl w:ilvl="0" w:tplc="1EE0B9A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0D"/>
    <w:rsid w:val="00114B3B"/>
    <w:rsid w:val="0016495F"/>
    <w:rsid w:val="00285D0D"/>
    <w:rsid w:val="002F034E"/>
    <w:rsid w:val="002F1388"/>
    <w:rsid w:val="00355508"/>
    <w:rsid w:val="003C3312"/>
    <w:rsid w:val="00527C3C"/>
    <w:rsid w:val="00577385"/>
    <w:rsid w:val="007F600A"/>
    <w:rsid w:val="007F6896"/>
    <w:rsid w:val="007F6D35"/>
    <w:rsid w:val="008E1EE6"/>
    <w:rsid w:val="00976FEB"/>
    <w:rsid w:val="00AB7C3D"/>
    <w:rsid w:val="00AD797A"/>
    <w:rsid w:val="00B04609"/>
    <w:rsid w:val="00B443B7"/>
    <w:rsid w:val="00BB5BC1"/>
    <w:rsid w:val="00CC205C"/>
    <w:rsid w:val="00E169A4"/>
    <w:rsid w:val="00F143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205C"/>
    <w:pPr>
      <w:spacing w:after="0" w:line="240" w:lineRule="auto"/>
    </w:pPr>
  </w:style>
  <w:style w:type="paragraph" w:styleId="Odstavecseseznamem">
    <w:name w:val="List Paragraph"/>
    <w:basedOn w:val="Normln"/>
    <w:uiPriority w:val="34"/>
    <w:qFormat/>
    <w:rsid w:val="007F6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205C"/>
    <w:pPr>
      <w:spacing w:after="0" w:line="240" w:lineRule="auto"/>
    </w:pPr>
  </w:style>
  <w:style w:type="paragraph" w:styleId="Odstavecseseznamem">
    <w:name w:val="List Paragraph"/>
    <w:basedOn w:val="Normln"/>
    <w:uiPriority w:val="34"/>
    <w:qFormat/>
    <w:rsid w:val="007F6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2161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Koštovalová</dc:creator>
  <cp:lastModifiedBy>David Kalousek</cp:lastModifiedBy>
  <cp:revision>2</cp:revision>
  <dcterms:created xsi:type="dcterms:W3CDTF">2020-10-23T05:52:00Z</dcterms:created>
  <dcterms:modified xsi:type="dcterms:W3CDTF">2020-10-23T05:52:00Z</dcterms:modified>
</cp:coreProperties>
</file>