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3B1754">
        <w:rPr>
          <w:b/>
          <w:color w:val="FF0000"/>
          <w:sz w:val="24"/>
          <w:szCs w:val="24"/>
          <w:u w:val="single"/>
        </w:rPr>
        <w:t>8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626E94">
        <w:rPr>
          <w:b/>
          <w:color w:val="FF0000"/>
          <w:sz w:val="24"/>
          <w:szCs w:val="24"/>
          <w:u w:val="single"/>
        </w:rPr>
        <w:t>3</w:t>
      </w:r>
      <w:r w:rsidR="005B1C78">
        <w:rPr>
          <w:b/>
          <w:color w:val="FF0000"/>
          <w:sz w:val="24"/>
          <w:szCs w:val="24"/>
          <w:u w:val="single"/>
        </w:rPr>
        <w:t xml:space="preserve">. </w:t>
      </w:r>
      <w:r w:rsidR="00785E51" w:rsidRPr="00785E51">
        <w:rPr>
          <w:b/>
          <w:color w:val="FF0000"/>
          <w:sz w:val="24"/>
          <w:szCs w:val="24"/>
          <w:u w:val="single"/>
        </w:rPr>
        <w:t>až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 </w:t>
      </w:r>
      <w:r w:rsidR="003B1754">
        <w:rPr>
          <w:b/>
          <w:color w:val="FF0000"/>
          <w:sz w:val="24"/>
          <w:szCs w:val="24"/>
          <w:u w:val="single"/>
        </w:rPr>
        <w:t>12</w:t>
      </w:r>
      <w:r w:rsidR="004F53A8">
        <w:rPr>
          <w:b/>
          <w:color w:val="FF0000"/>
          <w:sz w:val="24"/>
          <w:szCs w:val="24"/>
          <w:u w:val="single"/>
        </w:rPr>
        <w:t>.</w:t>
      </w:r>
      <w:r w:rsidR="00626E94">
        <w:rPr>
          <w:b/>
          <w:color w:val="FF0000"/>
          <w:sz w:val="24"/>
          <w:szCs w:val="24"/>
          <w:u w:val="single"/>
        </w:rPr>
        <w:t>3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D85A20" w:rsidRDefault="00D85A20">
      <w:pPr>
        <w:rPr>
          <w:sz w:val="24"/>
          <w:szCs w:val="24"/>
        </w:rPr>
      </w:pPr>
    </w:p>
    <w:tbl>
      <w:tblPr>
        <w:tblStyle w:val="Mkatabulky"/>
        <w:tblW w:w="10035" w:type="dxa"/>
        <w:tblLayout w:type="fixed"/>
        <w:tblLook w:val="04A0" w:firstRow="1" w:lastRow="0" w:firstColumn="1" w:lastColumn="0" w:noHBand="0" w:noVBand="1"/>
      </w:tblPr>
      <w:tblGrid>
        <w:gridCol w:w="1100"/>
        <w:gridCol w:w="1702"/>
        <w:gridCol w:w="1702"/>
        <w:gridCol w:w="1843"/>
        <w:gridCol w:w="1844"/>
        <w:gridCol w:w="1844"/>
      </w:tblGrid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hodina </w:t>
            </w:r>
          </w:p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(7:40 - 8:25)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hodina </w:t>
            </w:r>
          </w:p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hodina </w:t>
            </w:r>
          </w:p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hodina </w:t>
            </w:r>
          </w:p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hodina </w:t>
            </w:r>
          </w:p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Přírodopis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</w:p>
        </w:tc>
      </w:tr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</w:p>
        </w:tc>
      </w:tr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5BD" w:rsidRDefault="00B245BD" w:rsidP="00B245BD">
      <w:pPr>
        <w:rPr>
          <w:sz w:val="24"/>
          <w:szCs w:val="24"/>
        </w:rPr>
      </w:pPr>
    </w:p>
    <w:p w:rsidR="00D85A20" w:rsidRDefault="00A85C0F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POZN</w:t>
      </w:r>
      <w:r w:rsidR="00B245BD">
        <w:rPr>
          <w:sz w:val="24"/>
          <w:szCs w:val="24"/>
        </w:rPr>
        <w:t>: žlutě jsou zvýrazněny změny z důvodu nepřítomnosti Mgr. Tomáše Foltase</w:t>
      </w:r>
    </w:p>
    <w:bookmarkEnd w:id="0"/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3B1754"/>
    <w:rsid w:val="004F53A8"/>
    <w:rsid w:val="00555080"/>
    <w:rsid w:val="005B1C78"/>
    <w:rsid w:val="00626E94"/>
    <w:rsid w:val="00652ECC"/>
    <w:rsid w:val="007646AF"/>
    <w:rsid w:val="00785E51"/>
    <w:rsid w:val="00974A1C"/>
    <w:rsid w:val="00985900"/>
    <w:rsid w:val="009A0200"/>
    <w:rsid w:val="009E6AF9"/>
    <w:rsid w:val="00A85C0F"/>
    <w:rsid w:val="00B245BD"/>
    <w:rsid w:val="00BD63AB"/>
    <w:rsid w:val="00C24B4F"/>
    <w:rsid w:val="00CB7897"/>
    <w:rsid w:val="00D17578"/>
    <w:rsid w:val="00D85A20"/>
    <w:rsid w:val="00DD5628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3</cp:revision>
  <cp:lastPrinted>2020-10-09T07:20:00Z</cp:lastPrinted>
  <dcterms:created xsi:type="dcterms:W3CDTF">2021-03-08T10:31:00Z</dcterms:created>
  <dcterms:modified xsi:type="dcterms:W3CDTF">2021-03-08T10:32:00Z</dcterms:modified>
</cp:coreProperties>
</file>