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C7711E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C7711E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C7711E" w:rsidRDefault="00C7711E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08</w:t>
      </w:r>
      <w:r w:rsidR="007E1BE4" w:rsidRPr="00C7711E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4</w:t>
      </w:r>
      <w:r w:rsidR="001E12B2" w:rsidRPr="00C7711E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 w:rsidR="007E1BE4" w:rsidRPr="00C7711E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</w:t>
      </w:r>
      <w:r w:rsidR="001E12B2" w:rsidRPr="00C7711E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4</w:t>
      </w:r>
      <w:r w:rsidR="001E12B2" w:rsidRPr="00C7711E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C7711E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40048"/>
            <wp:effectExtent l="0" t="0" r="0" b="0"/>
            <wp:docPr id="3" name="Obrázek 3" descr="Domácí mazlíčci: Jsou roztomilí a milují vás, ale mohou vás i nakazit! -  Prima 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í mazlíčci: Jsou roztomilí a milují vás, ale mohou vás i nakazit! -  Prima Že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90FED" w:rsidRPr="00C7711E" w:rsidRDefault="00030DF3" w:rsidP="00C7711E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7711E">
        <w:rPr>
          <w:rFonts w:ascii="Comic Sans MS" w:eastAsia="Comic Sans MS" w:hAnsi="Comic Sans MS" w:cs="Comic Sans MS"/>
          <w:sz w:val="28"/>
          <w:szCs w:val="28"/>
        </w:rPr>
        <w:t>NAŠI ZVÍŘECÍ MAZLÍČCI</w:t>
      </w:r>
      <w:r w:rsidR="00390FED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C7711E" w:rsidRPr="00C7711E" w:rsidRDefault="00C7711E" w:rsidP="00C7711E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A PÉČE O NĚ</w:t>
      </w:r>
    </w:p>
    <w:p w:rsidR="00C7711E" w:rsidRPr="007901CB" w:rsidRDefault="00C7711E" w:rsidP="00C7711E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C7711E" w:rsidRDefault="00C7711E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C7711E" w:rsidRDefault="00C7711E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C7711E" w:rsidRPr="003123E6" w:rsidRDefault="00C7711E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C7711E">
        <w:rPr>
          <w:rFonts w:ascii="Comic Sans MS" w:eastAsia="Comic Sans MS" w:hAnsi="Comic Sans MS" w:cs="Comic Sans MS"/>
          <w:sz w:val="28"/>
          <w:szCs w:val="28"/>
        </w:rPr>
        <w:t>stolní tenis, Na Sochy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7711E">
        <w:rPr>
          <w:rFonts w:ascii="Comic Sans MS" w:eastAsia="Comic Sans MS" w:hAnsi="Comic Sans MS" w:cs="Comic Sans MS"/>
          <w:sz w:val="28"/>
          <w:szCs w:val="28"/>
        </w:rPr>
        <w:t>oblíbený</w:t>
      </w:r>
      <w:proofErr w:type="gramEnd"/>
      <w:r w:rsidR="00C7711E">
        <w:rPr>
          <w:rFonts w:ascii="Comic Sans MS" w:eastAsia="Comic Sans MS" w:hAnsi="Comic Sans MS" w:cs="Comic Sans MS"/>
          <w:sz w:val="28"/>
          <w:szCs w:val="28"/>
        </w:rPr>
        <w:t xml:space="preserve"> domácí mazlíček - kresba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</w:t>
      </w:r>
      <w:r w:rsidR="00C7711E">
        <w:rPr>
          <w:rFonts w:ascii="Comic Sans MS" w:eastAsia="Comic Sans MS" w:hAnsi="Comic Sans MS" w:cs="Comic Sans MS"/>
          <w:sz w:val="28"/>
          <w:szCs w:val="28"/>
        </w:rPr>
        <w:t> </w:t>
      </w:r>
      <w:r w:rsidR="001E12B2">
        <w:rPr>
          <w:rFonts w:ascii="Comic Sans MS" w:eastAsia="Comic Sans MS" w:hAnsi="Comic Sans MS" w:cs="Comic Sans MS"/>
          <w:sz w:val="28"/>
          <w:szCs w:val="28"/>
        </w:rPr>
        <w:t>tělocvičně</w:t>
      </w:r>
      <w:r w:rsidR="00C7711E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C7711E" w:rsidRDefault="00C7711E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a na školním hřišti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C7711E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Dne 10. 4. se od 13.00 hod. do 14.30 hod. uskuteční beseda se včelařem. Děti ji mají v rámci projektu zdarma.</w:t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7711E" w:rsidRDefault="00C7711E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7711E"/>
    <w:rsid w:val="00C94F46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275F-276B-4CE7-A022-CAF38AD7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2024-04-09T07:59:00Z</cp:lastPrinted>
  <dcterms:created xsi:type="dcterms:W3CDTF">2024-04-09T08:28:00Z</dcterms:created>
  <dcterms:modified xsi:type="dcterms:W3CDTF">2024-04-09T08:28:00Z</dcterms:modified>
</cp:coreProperties>
</file>