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C6748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C6748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Default="00ED5338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03</w:t>
      </w:r>
      <w:r w:rsidR="001E12B2">
        <w:rPr>
          <w:rFonts w:ascii="Comic Sans MS" w:eastAsia="Comic Sans MS" w:hAnsi="Comic Sans MS" w:cs="Comic Sans MS"/>
          <w:color w:val="FF000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1E12B2">
        <w:rPr>
          <w:rFonts w:ascii="Comic Sans MS" w:eastAsia="Comic Sans MS" w:hAnsi="Comic Sans MS" w:cs="Comic Sans MS"/>
          <w:color w:val="FF0000"/>
          <w:sz w:val="72"/>
          <w:szCs w:val="72"/>
        </w:rPr>
        <w:t>. – 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7</w:t>
      </w:r>
      <w:r w:rsidR="001E12B2">
        <w:rPr>
          <w:rFonts w:ascii="Comic Sans MS" w:eastAsia="Comic Sans MS" w:hAnsi="Comic Sans MS" w:cs="Comic Sans MS"/>
          <w:color w:val="FF000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1E12B2">
        <w:rPr>
          <w:rFonts w:ascii="Comic Sans MS" w:eastAsia="Comic Sans MS" w:hAnsi="Comic Sans MS" w:cs="Comic Sans MS"/>
          <w:color w:val="FF0000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ED5338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828398" cy="3878534"/>
            <wp:effectExtent l="0" t="0" r="1270" b="8255"/>
            <wp:docPr id="1" name="Obrázek 1" descr="Kam s dětmi k moři? Zažijte prázdninové safari - FISCHER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 s dětmi k moři? Zažijte prázdninové safari - FISCHER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996" cy="39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338" w:rsidRDefault="00ED5338" w:rsidP="00ED533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D5338" w:rsidRDefault="00ED5338" w:rsidP="00ED533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ED5338" w:rsidRDefault="00ED5338" w:rsidP="00ED5338">
                      <w:pPr>
                        <w:jc w:val="center"/>
                      </w:pPr>
                    </w:p>
                    <w:p w:rsidR="00ED5338" w:rsidRDefault="00ED5338" w:rsidP="00ED533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D5338" w:rsidRPr="00ED5338" w:rsidRDefault="00030DF3" w:rsidP="00ED5338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ED5338">
        <w:rPr>
          <w:rFonts w:ascii="Comic Sans MS" w:eastAsia="Comic Sans MS" w:hAnsi="Comic Sans MS" w:cs="Comic Sans MS"/>
          <w:sz w:val="28"/>
          <w:szCs w:val="28"/>
        </w:rPr>
        <w:t>SPORTOVNÍ AKTIVITY – LÉTO</w:t>
      </w:r>
    </w:p>
    <w:p w:rsidR="00ED5338" w:rsidRDefault="00ED5338" w:rsidP="00ED5338">
      <w:pPr>
        <w:pStyle w:val="Zkladntext"/>
        <w:spacing w:after="0" w:line="254" w:lineRule="auto"/>
        <w:ind w:left="720" w:firstLine="696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Oblíbené letní sporty, bezpečnost při sportování </w:t>
      </w:r>
    </w:p>
    <w:p w:rsidR="00ED5338" w:rsidRPr="00ED5338" w:rsidRDefault="00ED5338" w:rsidP="00ED5338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t xml:space="preserve">                                                              </w:t>
      </w:r>
    </w:p>
    <w:p w:rsidR="00ED5338" w:rsidRDefault="00ED5338" w:rsidP="00ED5338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ED5338" w:rsidRDefault="00ED5338" w:rsidP="00ED5338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ED5338" w:rsidRDefault="00ED5338" w:rsidP="00ED5338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  <w:r w:rsidR="00ED5338">
        <w:rPr>
          <w:rFonts w:ascii="Comic Sans MS" w:eastAsia="Comic Sans MS" w:hAnsi="Comic Sans MS" w:cs="Comic Sans MS"/>
          <w:sz w:val="28"/>
          <w:szCs w:val="28"/>
        </w:rPr>
        <w:t>, stolní tenis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D5338" w:rsidRDefault="00ED5338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D5338" w:rsidRDefault="00ED5338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Z vody do vody,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ED5338" w:rsidRDefault="00ED533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ED5338" w:rsidRDefault="00ED533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ED5338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ED5338">
        <w:rPr>
          <w:rFonts w:ascii="Comic Sans MS" w:eastAsia="Comic Sans MS" w:hAnsi="Comic Sans MS" w:cs="Comic Sans MS"/>
          <w:sz w:val="28"/>
          <w:szCs w:val="28"/>
        </w:rPr>
        <w:t xml:space="preserve"> míče – papír, barevný papír, lepidlo,   </w:t>
      </w:r>
    </w:p>
    <w:p w:rsidR="00ED5338" w:rsidRDefault="00ED5338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izolepa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 xml:space="preserve">, sportovní aktivity </w:t>
      </w:r>
      <w:r w:rsidR="00ED5338">
        <w:rPr>
          <w:rFonts w:ascii="Comic Sans MS" w:eastAsia="Comic Sans MS" w:hAnsi="Comic Sans MS" w:cs="Comic Sans MS"/>
          <w:sz w:val="28"/>
          <w:szCs w:val="28"/>
        </w:rPr>
        <w:t>na školním hřišti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F4E1F04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648F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D5338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F80B-D304-46AF-AE46-A6A02564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2024-06-03T13:33:00Z</dcterms:created>
  <dcterms:modified xsi:type="dcterms:W3CDTF">2024-06-03T13:33:00Z</dcterms:modified>
</cp:coreProperties>
</file>