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8E" w:rsidRDefault="0097140B" w:rsidP="0097140B">
      <w:pPr>
        <w:pStyle w:val="Nadpis1"/>
      </w:pPr>
      <w:bookmarkStart w:id="0" w:name="_GoBack"/>
      <w:bookmarkEnd w:id="0"/>
      <w:r>
        <w:t>Týdenní plán</w:t>
      </w:r>
    </w:p>
    <w:p w:rsidR="0097140B" w:rsidRDefault="0097140B" w:rsidP="0097140B">
      <w:pPr>
        <w:pStyle w:val="Nadpis2"/>
      </w:pPr>
      <w:r>
        <w:t>16. – 20. 12. 2024</w:t>
      </w:r>
    </w:p>
    <w:p w:rsidR="0097140B" w:rsidRDefault="0097140B" w:rsidP="0097140B">
      <w:pPr>
        <w:pStyle w:val="Nadpis3"/>
        <w:jc w:val="center"/>
      </w:pPr>
      <w:r>
        <w:rPr>
          <w:noProof/>
          <w:lang w:eastAsia="cs-CZ"/>
        </w:rPr>
        <w:drawing>
          <wp:inline distT="0" distB="0" distL="0" distR="0">
            <wp:extent cx="4024630" cy="4423440"/>
            <wp:effectExtent l="19050" t="0" r="0" b="0"/>
            <wp:docPr id="1" name="obrázek 1" descr="https://svetstromku.cz/wp-content/uploads/2020/02/ozdobeny-vanocni-stromek-3d-smrk-alpsky-24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tstromku.cz/wp-content/uploads/2020/02/ozdobeny-vanocni-stromek-3d-smrk-alpsky-240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887" cy="442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0B" w:rsidRDefault="0097140B" w:rsidP="0097140B">
      <w:pPr>
        <w:pStyle w:val="Nadpis3"/>
      </w:pPr>
      <w:r>
        <w:t>Co nás tenhle týden čeká:</w:t>
      </w:r>
    </w:p>
    <w:p w:rsidR="00BC3D04" w:rsidRDefault="00BC3D04" w:rsidP="0012794B">
      <w:pPr>
        <w:pStyle w:val="Odstavecseseznamem"/>
      </w:pPr>
    </w:p>
    <w:p w:rsidR="00BC3D04" w:rsidRDefault="00BC3D04" w:rsidP="00BC3D04">
      <w:pPr>
        <w:pStyle w:val="Odstavecseseznamem"/>
        <w:numPr>
          <w:ilvl w:val="0"/>
          <w:numId w:val="1"/>
        </w:numPr>
      </w:pPr>
      <w:r>
        <w:t>Podíváme se na vánoční pohádku</w:t>
      </w:r>
    </w:p>
    <w:p w:rsidR="00BC3D04" w:rsidRDefault="00BC3D04" w:rsidP="00BC3D04">
      <w:pPr>
        <w:pStyle w:val="Odstavecseseznamem"/>
        <w:numPr>
          <w:ilvl w:val="0"/>
          <w:numId w:val="1"/>
        </w:numPr>
      </w:pPr>
      <w:r>
        <w:t>Upečeme si medové perníčky</w:t>
      </w:r>
    </w:p>
    <w:p w:rsidR="00AD4B84" w:rsidRDefault="00AD4B84" w:rsidP="00BC3D04">
      <w:pPr>
        <w:pStyle w:val="Odstavecseseznamem"/>
        <w:numPr>
          <w:ilvl w:val="0"/>
          <w:numId w:val="1"/>
        </w:numPr>
      </w:pPr>
      <w:r>
        <w:t>Budeme si povídat, jak</w:t>
      </w:r>
      <w:r w:rsidR="0012794B">
        <w:t xml:space="preserve"> a s kým</w:t>
      </w:r>
      <w:r>
        <w:t xml:space="preserve"> bychom rádi strávili vánoční prázdniny</w:t>
      </w:r>
    </w:p>
    <w:p w:rsidR="0012794B" w:rsidRDefault="0012794B" w:rsidP="00BC3D04">
      <w:pPr>
        <w:pStyle w:val="Odstavecseseznamem"/>
        <w:numPr>
          <w:ilvl w:val="0"/>
          <w:numId w:val="1"/>
        </w:numPr>
      </w:pPr>
      <w:r>
        <w:t>Vyrobíme si vánoční přáníčka</w:t>
      </w:r>
    </w:p>
    <w:p w:rsidR="00BC3D04" w:rsidRPr="00BC3D04" w:rsidRDefault="00BC3D04" w:rsidP="00BC3D04"/>
    <w:p w:rsidR="00D03683" w:rsidRDefault="0097140B" w:rsidP="00D03683">
      <w:pPr>
        <w:pStyle w:val="Nadpis3"/>
      </w:pPr>
      <w:r>
        <w:lastRenderedPageBreak/>
        <w:t>Činnosti odpočinkové:</w:t>
      </w:r>
      <w:r w:rsidR="00AD4B84">
        <w:t xml:space="preserve"> </w:t>
      </w:r>
    </w:p>
    <w:p w:rsidR="0097140B" w:rsidRDefault="00AD4B84" w:rsidP="00AD4B84">
      <w:r>
        <w:t>sledování vánoční pohádky,</w:t>
      </w:r>
      <w:r w:rsidR="0012794B">
        <w:t xml:space="preserve"> poslech vánočních písní a koled, </w:t>
      </w:r>
      <w:r>
        <w:t xml:space="preserve"> stolní a společenské hry, volná četba, malování na téma – co mi přinese Ježíšek</w:t>
      </w:r>
      <w:r w:rsidR="0012794B">
        <w:t>,</w:t>
      </w:r>
      <w:r w:rsidR="002402D4">
        <w:t xml:space="preserve"> malování na zeď,</w:t>
      </w:r>
      <w:r w:rsidR="0012794B">
        <w:t xml:space="preserve"> vánoční křížovky </w:t>
      </w:r>
    </w:p>
    <w:p w:rsidR="00D03683" w:rsidRDefault="0097140B" w:rsidP="00D03683">
      <w:pPr>
        <w:pStyle w:val="Nadpis3"/>
      </w:pPr>
      <w:r>
        <w:t>Hry:</w:t>
      </w:r>
      <w:r w:rsidR="002402D4">
        <w:t xml:space="preserve"> </w:t>
      </w:r>
    </w:p>
    <w:p w:rsidR="0097140B" w:rsidRDefault="002402D4" w:rsidP="00AD4B84">
      <w:r>
        <w:t>sochy, slovní fotbal</w:t>
      </w:r>
    </w:p>
    <w:p w:rsidR="0097140B" w:rsidRDefault="0097140B" w:rsidP="0097140B">
      <w:pPr>
        <w:pStyle w:val="Nadpis3"/>
      </w:pPr>
      <w:r>
        <w:t>Výchovy:</w:t>
      </w:r>
    </w:p>
    <w:p w:rsidR="0097140B" w:rsidRPr="0012794B" w:rsidRDefault="0097140B" w:rsidP="0097140B">
      <w:r w:rsidRPr="0097140B">
        <w:rPr>
          <w:u w:val="single"/>
        </w:rPr>
        <w:t>Výtvarné a pracovní:</w:t>
      </w:r>
      <w:r w:rsidR="0012794B">
        <w:t>výroba vánočních přáníček z papíru pomocí bi</w:t>
      </w:r>
      <w:r w:rsidR="002402D4">
        <w:t>g shotu a ozdobíme si je</w:t>
      </w:r>
      <w:r w:rsidR="00D03683">
        <w:t xml:space="preserve"> gelovými pery a ozdobičkami</w:t>
      </w:r>
    </w:p>
    <w:p w:rsidR="0097140B" w:rsidRDefault="0097140B" w:rsidP="0097140B">
      <w:r w:rsidRPr="0097140B">
        <w:rPr>
          <w:u w:val="single"/>
        </w:rPr>
        <w:t>Tělesné:</w:t>
      </w:r>
      <w:r w:rsidR="002402D4">
        <w:rPr>
          <w:u w:val="single"/>
        </w:rPr>
        <w:t xml:space="preserve"> </w:t>
      </w:r>
      <w:r w:rsidR="002402D4">
        <w:t>sportovní aktivity v tělocvičně a na hřišti, procházky po okolí našeho městečka</w:t>
      </w:r>
    </w:p>
    <w:p w:rsidR="00D03683" w:rsidRDefault="00D03683" w:rsidP="0097140B"/>
    <w:p w:rsidR="00D03683" w:rsidRDefault="00D03683" w:rsidP="0097140B"/>
    <w:p w:rsidR="00D03683" w:rsidRDefault="00D03683" w:rsidP="0097140B"/>
    <w:p w:rsidR="00D03683" w:rsidRPr="002402D4" w:rsidRDefault="00D03683" w:rsidP="0097140B">
      <w:r>
        <w:t>Na tento týden plný předvánočních aktivit se těší vychovatelka Lenka</w:t>
      </w:r>
    </w:p>
    <w:sectPr w:rsidR="00D03683" w:rsidRPr="002402D4" w:rsidSect="0020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392"/>
    <w:multiLevelType w:val="hybridMultilevel"/>
    <w:tmpl w:val="2F066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0B"/>
    <w:rsid w:val="0012794B"/>
    <w:rsid w:val="0020368E"/>
    <w:rsid w:val="002402D4"/>
    <w:rsid w:val="002D1730"/>
    <w:rsid w:val="0097140B"/>
    <w:rsid w:val="00AD4B84"/>
    <w:rsid w:val="00BC3D04"/>
    <w:rsid w:val="00D03683"/>
    <w:rsid w:val="00E64202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40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140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140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F00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1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40B"/>
    <w:rPr>
      <w:rFonts w:asciiTheme="majorHAnsi" w:eastAsiaTheme="majorEastAsia" w:hAnsiTheme="majorHAnsi" w:cstheme="majorBidi"/>
      <w:b/>
      <w:bCs/>
      <w:color w:val="FF000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140B"/>
    <w:rPr>
      <w:rFonts w:asciiTheme="majorHAnsi" w:eastAsiaTheme="majorEastAsia" w:hAnsiTheme="majorHAnsi" w:cstheme="majorBidi"/>
      <w:b/>
      <w:bCs/>
      <w:color w:val="FF000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140B"/>
    <w:rPr>
      <w:rFonts w:asciiTheme="majorHAnsi" w:eastAsiaTheme="majorEastAsia" w:hAnsiTheme="majorHAnsi" w:cstheme="majorBidi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4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40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140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140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F00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1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40B"/>
    <w:rPr>
      <w:rFonts w:asciiTheme="majorHAnsi" w:eastAsiaTheme="majorEastAsia" w:hAnsiTheme="majorHAnsi" w:cstheme="majorBidi"/>
      <w:b/>
      <w:bCs/>
      <w:color w:val="FF000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7140B"/>
    <w:rPr>
      <w:rFonts w:asciiTheme="majorHAnsi" w:eastAsiaTheme="majorEastAsia" w:hAnsiTheme="majorHAnsi" w:cstheme="majorBidi"/>
      <w:b/>
      <w:bCs/>
      <w:color w:val="FF000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140B"/>
    <w:rPr>
      <w:rFonts w:asciiTheme="majorHAnsi" w:eastAsiaTheme="majorEastAsia" w:hAnsiTheme="majorHAnsi" w:cstheme="majorBidi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4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2024-12-16T07:35:00Z</dcterms:created>
  <dcterms:modified xsi:type="dcterms:W3CDTF">2024-12-16T07:35:00Z</dcterms:modified>
</cp:coreProperties>
</file>