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91" w:rsidRDefault="00AA7F4B" w:rsidP="00AA7F4B">
      <w:pPr>
        <w:pStyle w:val="Nadpis1"/>
      </w:pPr>
      <w:bookmarkStart w:id="0" w:name="_GoBack"/>
      <w:bookmarkEnd w:id="0"/>
      <w:r>
        <w:t>Týdenní plán</w:t>
      </w:r>
    </w:p>
    <w:p w:rsidR="00655C9E" w:rsidRPr="00044220" w:rsidRDefault="008433ED" w:rsidP="001A64FA">
      <w:pPr>
        <w:pStyle w:val="Nadpis2"/>
        <w:rPr>
          <w:rFonts w:ascii="Times New Roman" w:hAnsi="Times New Roman" w:cs="Times New Roman"/>
          <w:sz w:val="96"/>
          <w:szCs w:val="96"/>
        </w:rPr>
      </w:pPr>
      <w:r w:rsidRPr="00044220">
        <w:rPr>
          <w:rFonts w:ascii="Times New Roman" w:hAnsi="Times New Roman" w:cs="Times New Roman"/>
          <w:sz w:val="96"/>
          <w:szCs w:val="96"/>
        </w:rPr>
        <w:t>28. 4. – 2. 5. 2025</w:t>
      </w:r>
    </w:p>
    <w:p w:rsidR="00655C9E" w:rsidRPr="00655C9E" w:rsidRDefault="001A64FA" w:rsidP="00655C9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224790</wp:posOffset>
            </wp:positionV>
            <wp:extent cx="4406265" cy="4413250"/>
            <wp:effectExtent l="19050" t="0" r="0" b="0"/>
            <wp:wrapTopAndBottom/>
            <wp:docPr id="1" name="Obrázek 0" descr="carodej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dejni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F4B" w:rsidRDefault="00AA7F4B" w:rsidP="00AA7F4B">
      <w:pPr>
        <w:pStyle w:val="Podnadpis"/>
      </w:pPr>
      <w:r>
        <w:t>Co nás tenhle týden čeká:</w:t>
      </w:r>
    </w:p>
    <w:p w:rsidR="00044220" w:rsidRPr="00044220" w:rsidRDefault="00044220" w:rsidP="00044220">
      <w:pPr>
        <w:pStyle w:val="Odstavecseseznamem"/>
        <w:numPr>
          <w:ilvl w:val="0"/>
          <w:numId w:val="1"/>
        </w:numPr>
      </w:pPr>
      <w:r>
        <w:rPr>
          <w:sz w:val="32"/>
          <w:szCs w:val="32"/>
        </w:rPr>
        <w:t>Čarodějnice vznikly ze starých příběhů</w:t>
      </w:r>
    </w:p>
    <w:p w:rsidR="00044220" w:rsidRPr="00F02303" w:rsidRDefault="00044220" w:rsidP="00044220">
      <w:pPr>
        <w:pStyle w:val="Odstavecseseznamem"/>
        <w:numPr>
          <w:ilvl w:val="0"/>
          <w:numId w:val="1"/>
        </w:numPr>
      </w:pPr>
      <w:r>
        <w:rPr>
          <w:sz w:val="32"/>
          <w:szCs w:val="32"/>
        </w:rPr>
        <w:t>Čarodějnice jako pohádkové bytosti – budeme si povídat</w:t>
      </w:r>
    </w:p>
    <w:p w:rsidR="00F02303" w:rsidRPr="00044220" w:rsidRDefault="00F02303" w:rsidP="00044220">
      <w:pPr>
        <w:pStyle w:val="Odstavecseseznamem"/>
        <w:numPr>
          <w:ilvl w:val="0"/>
          <w:numId w:val="1"/>
        </w:numPr>
      </w:pPr>
      <w:r>
        <w:rPr>
          <w:sz w:val="32"/>
          <w:szCs w:val="32"/>
        </w:rPr>
        <w:t>Čarodějnický rej</w:t>
      </w:r>
    </w:p>
    <w:p w:rsidR="00044220" w:rsidRPr="00044220" w:rsidRDefault="00044220" w:rsidP="00044220"/>
    <w:p w:rsidR="00044220" w:rsidRDefault="00AA7F4B" w:rsidP="00044220">
      <w:pPr>
        <w:pStyle w:val="Podnadpis"/>
      </w:pPr>
      <w:r>
        <w:lastRenderedPageBreak/>
        <w:t>Hry:</w:t>
      </w:r>
    </w:p>
    <w:p w:rsidR="00044220" w:rsidRDefault="00044220" w:rsidP="000442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Čarodějnické zamrznutí, </w:t>
      </w:r>
      <w:r w:rsidR="00F02303">
        <w:rPr>
          <w:rFonts w:ascii="Times New Roman" w:hAnsi="Times New Roman" w:cs="Times New Roman"/>
          <w:sz w:val="32"/>
          <w:szCs w:val="32"/>
        </w:rPr>
        <w:t>Čarodějnický klobouk</w:t>
      </w:r>
    </w:p>
    <w:p w:rsidR="00F02303" w:rsidRDefault="00F02303" w:rsidP="00044220">
      <w:pPr>
        <w:rPr>
          <w:rFonts w:ascii="Times New Roman" w:hAnsi="Times New Roman" w:cs="Times New Roman"/>
          <w:sz w:val="32"/>
          <w:szCs w:val="32"/>
        </w:rPr>
      </w:pPr>
    </w:p>
    <w:p w:rsidR="00F02303" w:rsidRPr="00044220" w:rsidRDefault="00F02303" w:rsidP="00044220">
      <w:pPr>
        <w:rPr>
          <w:rFonts w:ascii="Times New Roman" w:hAnsi="Times New Roman" w:cs="Times New Roman"/>
          <w:sz w:val="32"/>
          <w:szCs w:val="32"/>
        </w:rPr>
      </w:pPr>
    </w:p>
    <w:p w:rsidR="00044220" w:rsidRPr="00044220" w:rsidRDefault="00044220" w:rsidP="00044220"/>
    <w:p w:rsidR="00655C9E" w:rsidRDefault="00655C9E" w:rsidP="00655C9E">
      <w:pPr>
        <w:pStyle w:val="Podnadpis"/>
      </w:pPr>
      <w:r>
        <w:t>Činnosti odpočinkové:</w:t>
      </w:r>
    </w:p>
    <w:p w:rsidR="00F02303" w:rsidRPr="00F02303" w:rsidRDefault="00F02303" w:rsidP="00F023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Vyhledáme si na PC nějaká zaklínadla, přečteme si je a zkusíme se nějaké naučit, individuální četba z knih, individuální poslech hudby, zahrajeme si deskové a společenské hry, karetní hry, hokej, kulečník, fotbálek, odpočinek na koberci</w:t>
      </w:r>
    </w:p>
    <w:p w:rsidR="00655C9E" w:rsidRDefault="00655C9E" w:rsidP="00655C9E">
      <w:pPr>
        <w:pStyle w:val="Podnadpis"/>
      </w:pPr>
      <w:r>
        <w:t>Výchovy:</w:t>
      </w:r>
    </w:p>
    <w:p w:rsidR="00655C9E" w:rsidRDefault="00655C9E" w:rsidP="00655C9E">
      <w:pPr>
        <w:rPr>
          <w:sz w:val="32"/>
          <w:szCs w:val="32"/>
        </w:rPr>
      </w:pPr>
      <w:r w:rsidRPr="00655C9E">
        <w:rPr>
          <w:u w:val="single"/>
        </w:rPr>
        <w:t>Výtvarné a pracovní:</w:t>
      </w:r>
      <w:r w:rsidR="00F02303">
        <w:rPr>
          <w:u w:val="single"/>
        </w:rPr>
        <w:t xml:space="preserve"> </w:t>
      </w:r>
    </w:p>
    <w:p w:rsidR="00F02303" w:rsidRPr="00F02303" w:rsidRDefault="00F02303" w:rsidP="00655C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Vyrobíme si magický amulet ze </w:t>
      </w:r>
      <w:proofErr w:type="spellStart"/>
      <w:r>
        <w:rPr>
          <w:rFonts w:ascii="Times New Roman" w:hAnsi="Times New Roman" w:cs="Times New Roman"/>
          <w:sz w:val="32"/>
          <w:szCs w:val="32"/>
        </w:rPr>
        <w:t>samotvrdnoucí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hmoty, který si natřeme barvami, třpytkami</w:t>
      </w:r>
      <w:r w:rsidR="006C0852">
        <w:rPr>
          <w:rFonts w:ascii="Times New Roman" w:hAnsi="Times New Roman" w:cs="Times New Roman"/>
          <w:sz w:val="32"/>
          <w:szCs w:val="32"/>
        </w:rPr>
        <w:t xml:space="preserve"> a navlékneme na šňůrku</w:t>
      </w:r>
    </w:p>
    <w:p w:rsidR="00655C9E" w:rsidRDefault="00655C9E" w:rsidP="00655C9E">
      <w:pPr>
        <w:rPr>
          <w:u w:val="single"/>
        </w:rPr>
      </w:pPr>
      <w:r w:rsidRPr="00655C9E">
        <w:rPr>
          <w:u w:val="single"/>
        </w:rPr>
        <w:t>Tělesné:</w:t>
      </w:r>
    </w:p>
    <w:p w:rsidR="006C0852" w:rsidRDefault="006C0852" w:rsidP="00655C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Zasportujeme si v tělocvičně nebo venku na hřišti</w:t>
      </w:r>
    </w:p>
    <w:p w:rsidR="006C0852" w:rsidRDefault="006C0852" w:rsidP="00655C9E">
      <w:pPr>
        <w:rPr>
          <w:rFonts w:ascii="Times New Roman" w:hAnsi="Times New Roman" w:cs="Times New Roman"/>
          <w:sz w:val="32"/>
          <w:szCs w:val="32"/>
        </w:rPr>
      </w:pPr>
    </w:p>
    <w:p w:rsidR="006C0852" w:rsidRPr="006C0852" w:rsidRDefault="006C0852" w:rsidP="00655C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všechny čarodějnice a čaroděje se těší čarodějnice Lenka</w:t>
      </w:r>
    </w:p>
    <w:p w:rsidR="00AA7F4B" w:rsidRPr="00655C9E" w:rsidRDefault="00AA7F4B" w:rsidP="00AA7F4B">
      <w:pPr>
        <w:rPr>
          <w:u w:val="single"/>
        </w:rPr>
      </w:pPr>
    </w:p>
    <w:sectPr w:rsidR="00AA7F4B" w:rsidRPr="00655C9E" w:rsidSect="0097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619AB"/>
    <w:multiLevelType w:val="hybridMultilevel"/>
    <w:tmpl w:val="DEF29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2E"/>
    <w:rsid w:val="00040645"/>
    <w:rsid w:val="00044220"/>
    <w:rsid w:val="0009032E"/>
    <w:rsid w:val="00155462"/>
    <w:rsid w:val="00172698"/>
    <w:rsid w:val="001A64FA"/>
    <w:rsid w:val="00655C9E"/>
    <w:rsid w:val="006C0852"/>
    <w:rsid w:val="008433ED"/>
    <w:rsid w:val="00972791"/>
    <w:rsid w:val="00AA7F4B"/>
    <w:rsid w:val="00F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8FE43-15BF-4A63-895D-A18E286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C9E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AA7F4B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FABF8F" w:themeColor="accent6" w:themeTint="99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7F4B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FABF8F" w:themeColor="accent6" w:themeTint="99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7F4B"/>
    <w:rPr>
      <w:rFonts w:asciiTheme="majorHAnsi" w:eastAsiaTheme="majorEastAsia" w:hAnsiTheme="majorHAnsi" w:cstheme="majorBidi"/>
      <w:b/>
      <w:bCs/>
      <w:color w:val="FABF8F" w:themeColor="accent6" w:themeTint="99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A7F4B"/>
    <w:rPr>
      <w:rFonts w:asciiTheme="majorHAnsi" w:eastAsiaTheme="majorEastAsia" w:hAnsiTheme="majorHAnsi" w:cstheme="majorBidi"/>
      <w:b/>
      <w:bCs/>
      <w:color w:val="FABF8F" w:themeColor="accent6" w:themeTint="99"/>
      <w:sz w:val="72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7F4B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A7F4B"/>
    <w:rPr>
      <w:rFonts w:asciiTheme="majorHAnsi" w:eastAsiaTheme="majorEastAsia" w:hAnsiTheme="majorHAnsi" w:cstheme="majorBidi"/>
      <w:b/>
      <w:i/>
      <w:iCs/>
      <w:spacing w:val="15"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4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2025-04-28T13:17:00Z</dcterms:created>
  <dcterms:modified xsi:type="dcterms:W3CDTF">2025-04-28T13:17:00Z</dcterms:modified>
</cp:coreProperties>
</file>