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C5" w:rsidRDefault="00425D63" w:rsidP="00425D63">
      <w:pPr>
        <w:pStyle w:val="Nadpis1"/>
      </w:pPr>
      <w:bookmarkStart w:id="0" w:name="_GoBack"/>
      <w:bookmarkEnd w:id="0"/>
      <w:r>
        <w:t>Týdenní plán</w:t>
      </w:r>
    </w:p>
    <w:p w:rsidR="00425D63" w:rsidRDefault="00425D63" w:rsidP="00425D63">
      <w:pPr>
        <w:pStyle w:val="Nadpis2"/>
      </w:pPr>
      <w:r>
        <w:t xml:space="preserve">16. 6. – 20. 6. 2025 </w:t>
      </w:r>
    </w:p>
    <w:p w:rsidR="00425D63" w:rsidRDefault="00425D63" w:rsidP="00425D6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166360" cy="5166360"/>
            <wp:effectExtent l="0" t="0" r="0" b="0"/>
            <wp:docPr id="1" name="Obrázek 1" descr="Těšíme se na prázdn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ěšíme se na prázdni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13" w:rsidRDefault="00A31313" w:rsidP="00425D63">
      <w:pPr>
        <w:jc w:val="center"/>
      </w:pPr>
    </w:p>
    <w:p w:rsidR="00A31313" w:rsidRPr="00425D63" w:rsidRDefault="00A31313" w:rsidP="00425D63">
      <w:pPr>
        <w:jc w:val="center"/>
      </w:pPr>
    </w:p>
    <w:p w:rsidR="00425D63" w:rsidRDefault="00425D63" w:rsidP="00425D63">
      <w:pPr>
        <w:pStyle w:val="Nadpis3"/>
      </w:pPr>
      <w:r>
        <w:t>Co nás tenhle týden čeká:</w:t>
      </w:r>
    </w:p>
    <w:p w:rsidR="00425D63" w:rsidRDefault="006C7857" w:rsidP="00425D63">
      <w:pPr>
        <w:pStyle w:val="Odstavecseseznamem"/>
        <w:numPr>
          <w:ilvl w:val="0"/>
          <w:numId w:val="1"/>
        </w:numPr>
      </w:pPr>
      <w:r>
        <w:t xml:space="preserve">Půjdeme se podívat do areálu </w:t>
      </w:r>
      <w:proofErr w:type="spellStart"/>
      <w:r>
        <w:t>Úsovského</w:t>
      </w:r>
      <w:proofErr w:type="spellEnd"/>
      <w:r>
        <w:t xml:space="preserve"> zámku</w:t>
      </w:r>
    </w:p>
    <w:p w:rsidR="00A31313" w:rsidRDefault="006C7857" w:rsidP="00A31313">
      <w:pPr>
        <w:pStyle w:val="Odstavecseseznamem"/>
        <w:numPr>
          <w:ilvl w:val="0"/>
          <w:numId w:val="1"/>
        </w:numPr>
      </w:pPr>
      <w:r>
        <w:t>Vyrobíme si „</w:t>
      </w:r>
      <w:r w:rsidR="00A31313">
        <w:t>prázdninový deník“</w:t>
      </w:r>
    </w:p>
    <w:p w:rsidR="00A31313" w:rsidRDefault="00A31313" w:rsidP="00A31313"/>
    <w:p w:rsidR="00A31313" w:rsidRDefault="00A31313" w:rsidP="00A31313"/>
    <w:p w:rsidR="006C7857" w:rsidRDefault="00425D63" w:rsidP="00A31313">
      <w:pPr>
        <w:pStyle w:val="Nadpis3"/>
      </w:pPr>
      <w:r>
        <w:t>Činnosti odpočinkové:</w:t>
      </w:r>
    </w:p>
    <w:p w:rsidR="006C7857" w:rsidRPr="006C7857" w:rsidRDefault="006C7857" w:rsidP="006C7857">
      <w:r>
        <w:t>Pustíme si letní hity</w:t>
      </w:r>
      <w:r w:rsidR="00A31313">
        <w:t xml:space="preserve"> na </w:t>
      </w:r>
      <w:proofErr w:type="spellStart"/>
      <w:r w:rsidR="00A31313">
        <w:t>you</w:t>
      </w:r>
      <w:proofErr w:type="spellEnd"/>
      <w:r w:rsidR="00A31313">
        <w:t xml:space="preserve"> tube</w:t>
      </w:r>
      <w:r>
        <w:t xml:space="preserve">, četba z vlastních knih, </w:t>
      </w:r>
      <w:proofErr w:type="spellStart"/>
      <w:r>
        <w:t>indiv</w:t>
      </w:r>
      <w:proofErr w:type="spellEnd"/>
      <w:r>
        <w:t xml:space="preserve">. </w:t>
      </w:r>
      <w:proofErr w:type="gramStart"/>
      <w:r>
        <w:t>malování</w:t>
      </w:r>
      <w:proofErr w:type="gramEnd"/>
      <w:r>
        <w:t xml:space="preserve"> omalovánek (</w:t>
      </w:r>
      <w:proofErr w:type="spellStart"/>
      <w:r>
        <w:t>antistres</w:t>
      </w:r>
      <w:proofErr w:type="spellEnd"/>
      <w:r>
        <w:t xml:space="preserve"> či mandaly), magnetická stavebnice, stolní hry – pink pong, fotbálek, hokej či kulečník, logické a karetní hry</w:t>
      </w:r>
    </w:p>
    <w:p w:rsidR="00425D63" w:rsidRPr="00425D63" w:rsidRDefault="00425D63" w:rsidP="00425D63"/>
    <w:p w:rsidR="00425D63" w:rsidRDefault="00425D63" w:rsidP="00425D63">
      <w:pPr>
        <w:pStyle w:val="Nadpis3"/>
        <w:rPr>
          <w:b w:val="0"/>
        </w:rPr>
      </w:pPr>
      <w:r>
        <w:t>Hry:</w:t>
      </w:r>
      <w:r w:rsidR="008D4877">
        <w:t xml:space="preserve"> </w:t>
      </w:r>
    </w:p>
    <w:p w:rsidR="008D4877" w:rsidRPr="008D4877" w:rsidRDefault="008D4877" w:rsidP="008D4877">
      <w:r>
        <w:t xml:space="preserve">Letní </w:t>
      </w:r>
      <w:proofErr w:type="gramStart"/>
      <w:r>
        <w:t>šaráda,  Balím</w:t>
      </w:r>
      <w:proofErr w:type="gramEnd"/>
      <w:r>
        <w:t xml:space="preserve"> si kufr, Kde bych chtěl být</w:t>
      </w:r>
    </w:p>
    <w:p w:rsidR="00425D63" w:rsidRPr="00425D63" w:rsidRDefault="00425D63" w:rsidP="00425D63"/>
    <w:p w:rsidR="00425D63" w:rsidRDefault="00425D63" w:rsidP="00425D63">
      <w:pPr>
        <w:pStyle w:val="Nadpis3"/>
      </w:pPr>
      <w:r>
        <w:t>Výchovy:</w:t>
      </w:r>
    </w:p>
    <w:p w:rsidR="00425D63" w:rsidRPr="008D4877" w:rsidRDefault="00425D63" w:rsidP="00425D63">
      <w:r w:rsidRPr="00425D63">
        <w:rPr>
          <w:u w:val="single"/>
        </w:rPr>
        <w:t>Výtvarné a pracovní:</w:t>
      </w:r>
      <w:r w:rsidR="008D4877">
        <w:rPr>
          <w:u w:val="single"/>
        </w:rPr>
        <w:t xml:space="preserve">  </w:t>
      </w:r>
      <w:r w:rsidR="008D4877">
        <w:t>Prázdninový deník z bílého a barevného papíru. Přední a zadní stranu si ozdobíme dle fantazie dětí</w:t>
      </w:r>
    </w:p>
    <w:p w:rsidR="00A31313" w:rsidRDefault="00425D63" w:rsidP="00425D63">
      <w:r w:rsidRPr="00425D63">
        <w:rPr>
          <w:u w:val="single"/>
        </w:rPr>
        <w:t>Tělesné:</w:t>
      </w:r>
      <w:r w:rsidR="008D4877">
        <w:rPr>
          <w:u w:val="single"/>
        </w:rPr>
        <w:t xml:space="preserve"> </w:t>
      </w:r>
      <w:r w:rsidR="008D4877">
        <w:t xml:space="preserve">Půjdeme na výšlap na </w:t>
      </w:r>
      <w:proofErr w:type="spellStart"/>
      <w:r w:rsidR="008D4877">
        <w:t>Úsovský</w:t>
      </w:r>
      <w:proofErr w:type="spellEnd"/>
      <w:r w:rsidR="008D4877">
        <w:t xml:space="preserve"> zámek, protáhneme se v tělocvičně </w:t>
      </w:r>
      <w:r w:rsidR="00A31313">
        <w:t>nebo na školním hřiště.</w:t>
      </w:r>
    </w:p>
    <w:p w:rsidR="00A31313" w:rsidRDefault="00A31313" w:rsidP="00425D63"/>
    <w:p w:rsidR="00A31313" w:rsidRDefault="00A31313" w:rsidP="00425D63"/>
    <w:p w:rsidR="00A31313" w:rsidRDefault="00A31313" w:rsidP="00425D63">
      <w:r>
        <w:t>Snad nám počasí dovolí a budeme moci trávit co nejvíce času venku.</w:t>
      </w:r>
    </w:p>
    <w:p w:rsidR="00A31313" w:rsidRPr="008D4877" w:rsidRDefault="00A31313" w:rsidP="00425D63">
      <w:r>
        <w:t>Těší se na vás vychovatelka Lenka</w:t>
      </w:r>
    </w:p>
    <w:sectPr w:rsidR="00A31313" w:rsidRPr="008D4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756A3"/>
    <w:multiLevelType w:val="hybridMultilevel"/>
    <w:tmpl w:val="EFFAC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63"/>
    <w:rsid w:val="001B79A5"/>
    <w:rsid w:val="00425D63"/>
    <w:rsid w:val="006141C5"/>
    <w:rsid w:val="006C7857"/>
    <w:rsid w:val="008D4877"/>
    <w:rsid w:val="00A3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D63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425D6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BF8F00" w:themeColor="accent4" w:themeShade="BF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D63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BF8F00" w:themeColor="accent4" w:themeShade="BF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5D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5D63"/>
    <w:rPr>
      <w:rFonts w:asciiTheme="majorHAnsi" w:eastAsiaTheme="majorEastAsia" w:hAnsiTheme="majorHAnsi" w:cstheme="majorBidi"/>
      <w:b/>
      <w:color w:val="BF8F00" w:themeColor="accent4" w:themeShade="BF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25D63"/>
    <w:rPr>
      <w:rFonts w:asciiTheme="majorHAnsi" w:eastAsiaTheme="majorEastAsia" w:hAnsiTheme="majorHAnsi" w:cstheme="majorBidi"/>
      <w:b/>
      <w:color w:val="BF8F00" w:themeColor="accent4" w:themeShade="BF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5D63"/>
    <w:rPr>
      <w:rFonts w:asciiTheme="majorHAnsi" w:eastAsiaTheme="majorEastAsia" w:hAnsiTheme="majorHAnsi" w:cstheme="majorBidi"/>
      <w:b/>
      <w:i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425D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D63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425D6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BF8F00" w:themeColor="accent4" w:themeShade="BF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D63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BF8F00" w:themeColor="accent4" w:themeShade="BF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5D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5D63"/>
    <w:rPr>
      <w:rFonts w:asciiTheme="majorHAnsi" w:eastAsiaTheme="majorEastAsia" w:hAnsiTheme="majorHAnsi" w:cstheme="majorBidi"/>
      <w:b/>
      <w:color w:val="BF8F00" w:themeColor="accent4" w:themeShade="BF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25D63"/>
    <w:rPr>
      <w:rFonts w:asciiTheme="majorHAnsi" w:eastAsiaTheme="majorEastAsia" w:hAnsiTheme="majorHAnsi" w:cstheme="majorBidi"/>
      <w:b/>
      <w:color w:val="BF8F00" w:themeColor="accent4" w:themeShade="BF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5D63"/>
    <w:rPr>
      <w:rFonts w:asciiTheme="majorHAnsi" w:eastAsiaTheme="majorEastAsia" w:hAnsiTheme="majorHAnsi" w:cstheme="majorBidi"/>
      <w:b/>
      <w:i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425D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David Kalousek</cp:lastModifiedBy>
  <cp:revision>2</cp:revision>
  <dcterms:created xsi:type="dcterms:W3CDTF">2025-06-17T05:53:00Z</dcterms:created>
  <dcterms:modified xsi:type="dcterms:W3CDTF">2025-06-17T05:53:00Z</dcterms:modified>
</cp:coreProperties>
</file>