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A4" w:rsidRDefault="00D15857" w:rsidP="00131E01">
      <w:pPr>
        <w:pStyle w:val="Nadpis1"/>
      </w:pPr>
      <w:bookmarkStart w:id="0" w:name="_GoBack"/>
      <w:bookmarkEnd w:id="0"/>
      <w:r>
        <w:t>Týdenní plán</w:t>
      </w:r>
    </w:p>
    <w:p w:rsidR="00131E01" w:rsidRDefault="00A0075D" w:rsidP="00131E01">
      <w:pPr>
        <w:pStyle w:val="Nadpis2"/>
      </w:pPr>
      <w:r>
        <w:t>23. 6. – 27. 6. 2025</w:t>
      </w:r>
    </w:p>
    <w:p w:rsidR="00131E01" w:rsidRDefault="00131E01" w:rsidP="00131E01">
      <w:r>
        <w:rPr>
          <w:noProof/>
          <w:lang w:eastAsia="cs-CZ"/>
        </w:rPr>
        <w:drawing>
          <wp:inline distT="0" distB="0" distL="0" distR="0">
            <wp:extent cx="5760720" cy="2251183"/>
            <wp:effectExtent l="0" t="0" r="0" b="0"/>
            <wp:docPr id="1" name="Obrázek 1" descr="HURÁ PRÁZDNINY | zstelnic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RÁ PRÁZDNINY | zstelnice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E01" w:rsidRDefault="00131E01" w:rsidP="00131E01">
      <w:pPr>
        <w:pStyle w:val="Nadpis3"/>
      </w:pPr>
      <w:r>
        <w:t>Co nás tenhle týden čeká:</w:t>
      </w:r>
    </w:p>
    <w:p w:rsidR="00131E01" w:rsidRDefault="00292E9D" w:rsidP="00131E01">
      <w:pPr>
        <w:pStyle w:val="Odstavecseseznamem"/>
        <w:numPr>
          <w:ilvl w:val="0"/>
          <w:numId w:val="1"/>
        </w:numPr>
      </w:pPr>
      <w:r>
        <w:t xml:space="preserve">Upečeme si </w:t>
      </w:r>
      <w:proofErr w:type="gramStart"/>
      <w:r>
        <w:t>pizzy , každý</w:t>
      </w:r>
      <w:proofErr w:type="gramEnd"/>
      <w:r>
        <w:t xml:space="preserve"> podle své chuti</w:t>
      </w:r>
    </w:p>
    <w:p w:rsidR="00292E9D" w:rsidRDefault="00292E9D" w:rsidP="00131E01">
      <w:pPr>
        <w:pStyle w:val="Odstavecseseznamem"/>
        <w:numPr>
          <w:ilvl w:val="0"/>
          <w:numId w:val="1"/>
        </w:numPr>
      </w:pPr>
      <w:r>
        <w:t>Dozdobíme si naše prázdninové deníky</w:t>
      </w:r>
    </w:p>
    <w:p w:rsidR="00292E9D" w:rsidRDefault="00292E9D" w:rsidP="00131E01">
      <w:pPr>
        <w:pStyle w:val="Odstavecseseznamem"/>
        <w:numPr>
          <w:ilvl w:val="0"/>
          <w:numId w:val="1"/>
        </w:numPr>
      </w:pPr>
      <w:r>
        <w:t>Karaoke show</w:t>
      </w:r>
    </w:p>
    <w:p w:rsidR="00292E9D" w:rsidRDefault="00292E9D" w:rsidP="00131E01">
      <w:pPr>
        <w:pStyle w:val="Odstavecseseznamem"/>
        <w:numPr>
          <w:ilvl w:val="0"/>
          <w:numId w:val="1"/>
        </w:numPr>
      </w:pPr>
      <w:proofErr w:type="gramStart"/>
      <w:r>
        <w:t>Shlédnutí</w:t>
      </w:r>
      <w:proofErr w:type="gramEnd"/>
      <w:r>
        <w:t xml:space="preserve"> filmu dle výběru</w:t>
      </w:r>
    </w:p>
    <w:p w:rsidR="00A73250" w:rsidRDefault="00A73250" w:rsidP="00131E01">
      <w:pPr>
        <w:pStyle w:val="Odstavecseseznamem"/>
        <w:numPr>
          <w:ilvl w:val="0"/>
          <w:numId w:val="1"/>
        </w:numPr>
      </w:pPr>
      <w:r>
        <w:t>Úklid celé družiny</w:t>
      </w:r>
    </w:p>
    <w:p w:rsidR="00A73250" w:rsidRDefault="00A73250" w:rsidP="00A73250"/>
    <w:p w:rsidR="00A73250" w:rsidRDefault="00A73250" w:rsidP="00A73250"/>
    <w:p w:rsidR="00A73250" w:rsidRPr="00131E01" w:rsidRDefault="00A73250" w:rsidP="00A73250"/>
    <w:p w:rsidR="00131E01" w:rsidRDefault="00131E01" w:rsidP="00131E01">
      <w:pPr>
        <w:pStyle w:val="Nadpis3"/>
      </w:pPr>
      <w:r>
        <w:t>Činnosti odpočinkové:</w:t>
      </w:r>
    </w:p>
    <w:p w:rsidR="00292E9D" w:rsidRDefault="00292E9D" w:rsidP="00292E9D"/>
    <w:p w:rsidR="00292E9D" w:rsidRPr="00292E9D" w:rsidRDefault="00292E9D" w:rsidP="00292E9D">
      <w:r>
        <w:t xml:space="preserve">Odpočinek na koberci, </w:t>
      </w:r>
      <w:proofErr w:type="spellStart"/>
      <w:r>
        <w:t>indiv</w:t>
      </w:r>
      <w:proofErr w:type="spellEnd"/>
      <w:r>
        <w:t xml:space="preserve">. </w:t>
      </w:r>
      <w:proofErr w:type="gramStart"/>
      <w:r>
        <w:t>poslech</w:t>
      </w:r>
      <w:proofErr w:type="gramEnd"/>
      <w:r>
        <w:t xml:space="preserve"> hudby,  </w:t>
      </w:r>
      <w:proofErr w:type="spellStart"/>
      <w:r>
        <w:t>ind</w:t>
      </w:r>
      <w:proofErr w:type="spellEnd"/>
      <w:r>
        <w:t>. četba knih, hry deskové a karetní, stolní fotbálek, hokej a kulečník, kvízy a hádanky</w:t>
      </w:r>
    </w:p>
    <w:p w:rsidR="00131E01" w:rsidRDefault="00131E01" w:rsidP="00131E01">
      <w:pPr>
        <w:pStyle w:val="Nadpis3"/>
      </w:pPr>
      <w:r>
        <w:t>Hry:</w:t>
      </w:r>
    </w:p>
    <w:p w:rsidR="00A73250" w:rsidRDefault="00A73250" w:rsidP="00A73250"/>
    <w:p w:rsidR="00A73250" w:rsidRPr="00A73250" w:rsidRDefault="00A73250" w:rsidP="00A73250">
      <w:proofErr w:type="gramStart"/>
      <w:r>
        <w:t>Hádej kdo</w:t>
      </w:r>
      <w:proofErr w:type="gramEnd"/>
      <w:r>
        <w:t xml:space="preserve"> jsem,  Opice</w:t>
      </w:r>
    </w:p>
    <w:p w:rsidR="00A73250" w:rsidRDefault="00A73250" w:rsidP="00A73250"/>
    <w:p w:rsidR="00A73250" w:rsidRPr="00A73250" w:rsidRDefault="00A73250" w:rsidP="00A73250"/>
    <w:p w:rsidR="00131E01" w:rsidRDefault="00131E01" w:rsidP="00131E01">
      <w:pPr>
        <w:pStyle w:val="Nadpis3"/>
      </w:pPr>
      <w:r>
        <w:t>Výchovy:</w:t>
      </w:r>
    </w:p>
    <w:p w:rsidR="00131E01" w:rsidRPr="00A73250" w:rsidRDefault="00131E01" w:rsidP="00131E01">
      <w:r w:rsidRPr="00131E01">
        <w:rPr>
          <w:u w:val="single"/>
        </w:rPr>
        <w:t>Výtvarné a pracovní:</w:t>
      </w:r>
      <w:r w:rsidR="00292E9D">
        <w:rPr>
          <w:u w:val="single"/>
        </w:rPr>
        <w:t xml:space="preserve"> </w:t>
      </w:r>
      <w:r w:rsidR="00A73250">
        <w:t>Dotvoříme si naše prázdninové deníky pomocí akrylových barev a houbičky, dolepíme letní motivy</w:t>
      </w:r>
      <w:r w:rsidR="000D1940">
        <w:rPr>
          <w:noProof/>
          <w:lang w:eastAsia="cs-CZ"/>
        </w:rPr>
        <w:drawing>
          <wp:inline distT="0" distB="0" distL="0" distR="0">
            <wp:extent cx="5760720" cy="2251183"/>
            <wp:effectExtent l="0" t="0" r="0" b="0"/>
            <wp:docPr id="2" name="Obrázek 2" descr="HURÁ PRÁZDNINY | zstelnic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RÁ PRÁZDNINY | zstelnice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50" w:rsidRDefault="00A73250" w:rsidP="00131E01">
      <w:pPr>
        <w:rPr>
          <w:u w:val="single"/>
        </w:rPr>
      </w:pPr>
    </w:p>
    <w:p w:rsidR="00A73250" w:rsidRDefault="00A73250" w:rsidP="00131E01">
      <w:pPr>
        <w:rPr>
          <w:u w:val="single"/>
        </w:rPr>
      </w:pPr>
    </w:p>
    <w:p w:rsidR="00A73250" w:rsidRPr="00131E01" w:rsidRDefault="00A73250" w:rsidP="00131E01">
      <w:pPr>
        <w:rPr>
          <w:u w:val="single"/>
        </w:rPr>
      </w:pPr>
    </w:p>
    <w:p w:rsidR="00131E01" w:rsidRDefault="00131E01" w:rsidP="00131E01">
      <w:r w:rsidRPr="00131E01">
        <w:rPr>
          <w:u w:val="single"/>
        </w:rPr>
        <w:t>Tělesné:</w:t>
      </w:r>
      <w:r w:rsidR="00566D82">
        <w:rPr>
          <w:u w:val="single"/>
        </w:rPr>
        <w:t xml:space="preserve"> </w:t>
      </w:r>
      <w:r w:rsidR="00566D82">
        <w:t>Dle počasí půjdeme na procházku po okolí, využijeme školní hřiště nebo tělocvičnu</w:t>
      </w:r>
    </w:p>
    <w:p w:rsidR="00566D82" w:rsidRDefault="00566D82" w:rsidP="00131E01"/>
    <w:p w:rsidR="00566D82" w:rsidRPr="00566D82" w:rsidRDefault="00176087" w:rsidP="00131E01">
      <w:r>
        <w:t>Na</w:t>
      </w:r>
      <w:r w:rsidR="00566D82">
        <w:t xml:space="preserve"> poslední společný týden</w:t>
      </w:r>
      <w:r w:rsidR="00A73250">
        <w:t xml:space="preserve">, který si </w:t>
      </w:r>
      <w:proofErr w:type="gramStart"/>
      <w:r w:rsidR="00A73250">
        <w:t>užijeme</w:t>
      </w:r>
      <w:proofErr w:type="gramEnd"/>
      <w:r w:rsidR="00A73250">
        <w:t xml:space="preserve"> na plno se </w:t>
      </w:r>
      <w:proofErr w:type="gramStart"/>
      <w:r w:rsidR="00A73250">
        <w:t>těší</w:t>
      </w:r>
      <w:proofErr w:type="gramEnd"/>
      <w:r w:rsidR="00A73250">
        <w:t xml:space="preserve"> vychovatelka Lenka</w:t>
      </w:r>
    </w:p>
    <w:sectPr w:rsidR="00566D82" w:rsidRPr="0056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762B"/>
    <w:multiLevelType w:val="hybridMultilevel"/>
    <w:tmpl w:val="50124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57"/>
    <w:rsid w:val="000D1940"/>
    <w:rsid w:val="00131E01"/>
    <w:rsid w:val="00176087"/>
    <w:rsid w:val="00292E9D"/>
    <w:rsid w:val="00566D82"/>
    <w:rsid w:val="00A0075D"/>
    <w:rsid w:val="00A73250"/>
    <w:rsid w:val="00BC55F9"/>
    <w:rsid w:val="00D10DA4"/>
    <w:rsid w:val="00D1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E01"/>
    <w:rPr>
      <w:sz w:val="28"/>
      <w:szCs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D1585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92D050"/>
      <w:sz w:val="9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5857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92D050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1E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857"/>
    <w:rPr>
      <w:rFonts w:asciiTheme="majorHAnsi" w:eastAsiaTheme="majorEastAsia" w:hAnsiTheme="majorHAnsi" w:cstheme="majorBidi"/>
      <w:b/>
      <w:color w:val="92D050"/>
      <w:sz w:val="9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15857"/>
    <w:rPr>
      <w:rFonts w:asciiTheme="majorHAnsi" w:eastAsiaTheme="majorEastAsia" w:hAnsiTheme="majorHAnsi" w:cstheme="majorBidi"/>
      <w:b/>
      <w:color w:val="92D050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31E01"/>
    <w:rPr>
      <w:rFonts w:asciiTheme="majorHAnsi" w:eastAsiaTheme="majorEastAsia" w:hAnsiTheme="majorHAnsi" w:cstheme="majorBidi"/>
      <w:b/>
      <w:i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131E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E01"/>
    <w:rPr>
      <w:sz w:val="28"/>
      <w:szCs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D1585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92D050"/>
      <w:sz w:val="9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5857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92D050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1E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857"/>
    <w:rPr>
      <w:rFonts w:asciiTheme="majorHAnsi" w:eastAsiaTheme="majorEastAsia" w:hAnsiTheme="majorHAnsi" w:cstheme="majorBidi"/>
      <w:b/>
      <w:color w:val="92D050"/>
      <w:sz w:val="9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15857"/>
    <w:rPr>
      <w:rFonts w:asciiTheme="majorHAnsi" w:eastAsiaTheme="majorEastAsia" w:hAnsiTheme="majorHAnsi" w:cstheme="majorBidi"/>
      <w:b/>
      <w:color w:val="92D050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31E01"/>
    <w:rPr>
      <w:rFonts w:asciiTheme="majorHAnsi" w:eastAsiaTheme="majorEastAsia" w:hAnsiTheme="majorHAnsi" w:cstheme="majorBidi"/>
      <w:b/>
      <w:i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131E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David Kalousek</cp:lastModifiedBy>
  <cp:revision>2</cp:revision>
  <dcterms:created xsi:type="dcterms:W3CDTF">2025-06-23T06:29:00Z</dcterms:created>
  <dcterms:modified xsi:type="dcterms:W3CDTF">2025-06-23T06:29:00Z</dcterms:modified>
</cp:coreProperties>
</file>